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06" w:rsidRPr="00C71219" w:rsidRDefault="00112847" w:rsidP="00DE7806">
      <w:pPr>
        <w:jc w:val="center"/>
        <w:rPr>
          <w:rFonts w:ascii="微軟正黑體" w:eastAsia="微軟正黑體" w:hAnsi="微軟正黑體"/>
          <w:sz w:val="32"/>
          <w:szCs w:val="32"/>
        </w:rPr>
      </w:pPr>
      <w:r w:rsidRPr="00C71219">
        <w:rPr>
          <w:rFonts w:ascii="微軟正黑體" w:eastAsia="微軟正黑體" w:hAnsi="微軟正黑體" w:hint="eastAsia"/>
          <w:sz w:val="32"/>
          <w:szCs w:val="32"/>
        </w:rPr>
        <w:t>國立聯合大學工業設計系</w:t>
      </w:r>
      <w:r w:rsidR="00DE7806" w:rsidRPr="00C71219">
        <w:rPr>
          <w:rFonts w:ascii="微軟正黑體" w:eastAsia="微軟正黑體" w:hAnsi="微軟正黑體" w:hint="eastAsia"/>
          <w:sz w:val="32"/>
          <w:szCs w:val="32"/>
        </w:rPr>
        <w:t xml:space="preserve"> </w:t>
      </w:r>
      <w:r w:rsidRPr="00C71219">
        <w:rPr>
          <w:rFonts w:ascii="微軟正黑體" w:eastAsia="微軟正黑體" w:hAnsi="微軟正黑體" w:hint="eastAsia"/>
          <w:sz w:val="32"/>
          <w:szCs w:val="32"/>
        </w:rPr>
        <w:t>1</w:t>
      </w:r>
      <w:r w:rsidRPr="00C71219">
        <w:rPr>
          <w:rFonts w:ascii="微軟正黑體" w:eastAsia="微軟正黑體" w:hAnsi="微軟正黑體"/>
          <w:sz w:val="32"/>
          <w:szCs w:val="32"/>
        </w:rPr>
        <w:t>09</w:t>
      </w:r>
      <w:r w:rsidRPr="00C71219">
        <w:rPr>
          <w:rFonts w:ascii="微軟正黑體" w:eastAsia="微軟正黑體" w:hAnsi="微軟正黑體" w:hint="eastAsia"/>
          <w:sz w:val="32"/>
          <w:szCs w:val="32"/>
        </w:rPr>
        <w:t>學年第二學期</w:t>
      </w:r>
      <w:r w:rsidR="005C736D" w:rsidRPr="00C71219">
        <w:rPr>
          <w:rFonts w:ascii="微軟正黑體" w:eastAsia="微軟正黑體" w:hAnsi="微軟正黑體" w:hint="eastAsia"/>
          <w:sz w:val="32"/>
          <w:szCs w:val="32"/>
        </w:rPr>
        <w:t xml:space="preserve"> &lt;</w:t>
      </w:r>
      <w:r w:rsidRPr="00C71219">
        <w:rPr>
          <w:rFonts w:ascii="微軟正黑體" w:eastAsia="微軟正黑體" w:hAnsi="微軟正黑體" w:hint="eastAsia"/>
          <w:sz w:val="32"/>
          <w:szCs w:val="32"/>
        </w:rPr>
        <w:t>期末總展評分表</w:t>
      </w:r>
      <w:r w:rsidR="005C736D" w:rsidRPr="00C71219">
        <w:rPr>
          <w:rFonts w:ascii="微軟正黑體" w:eastAsia="微軟正黑體" w:hAnsi="微軟正黑體" w:hint="eastAsia"/>
          <w:sz w:val="32"/>
          <w:szCs w:val="32"/>
        </w:rPr>
        <w:t>&gt;</w:t>
      </w:r>
    </w:p>
    <w:p w:rsidR="00112847" w:rsidRPr="00C71219" w:rsidRDefault="00112847" w:rsidP="005C736D">
      <w:pPr>
        <w:pStyle w:val="a8"/>
        <w:numPr>
          <w:ilvl w:val="0"/>
          <w:numId w:val="2"/>
        </w:numPr>
        <w:spacing w:line="360" w:lineRule="exact"/>
        <w:ind w:leftChars="0" w:left="482" w:hanging="482"/>
        <w:rPr>
          <w:rFonts w:ascii="微軟正黑體" w:eastAsia="微軟正黑體" w:hAnsi="微軟正黑體"/>
          <w:sz w:val="22"/>
        </w:rPr>
      </w:pPr>
      <w:r w:rsidRPr="00C71219">
        <w:rPr>
          <w:rFonts w:ascii="微軟正黑體" w:eastAsia="微軟正黑體" w:hAnsi="微軟正黑體" w:hint="eastAsia"/>
          <w:b/>
          <w:sz w:val="22"/>
        </w:rPr>
        <w:t>班級</w:t>
      </w:r>
      <w:r w:rsidR="00DE7806" w:rsidRPr="00C71219">
        <w:rPr>
          <w:rFonts w:ascii="微軟正黑體" w:eastAsia="微軟正黑體" w:hAnsi="微軟正黑體" w:hint="eastAsia"/>
          <w:b/>
          <w:sz w:val="22"/>
        </w:rPr>
        <w:t xml:space="preserve">: </w:t>
      </w:r>
      <w:r w:rsidR="00DE7806" w:rsidRPr="00C71219">
        <w:rPr>
          <w:rFonts w:ascii="微軟正黑體" w:eastAsia="微軟正黑體" w:hAnsi="微軟正黑體" w:hint="eastAsia"/>
          <w:color w:val="808080" w:themeColor="background1" w:themeShade="80"/>
          <w:sz w:val="22"/>
          <w:u w:val="single"/>
        </w:rPr>
        <w:t>日間部大二</w:t>
      </w:r>
      <w:r w:rsidR="007F59F4" w:rsidRPr="00C71219">
        <w:rPr>
          <w:rFonts w:ascii="微軟正黑體" w:eastAsia="微軟正黑體" w:hAnsi="微軟正黑體" w:hint="eastAsia"/>
          <w:color w:val="808080" w:themeColor="background1" w:themeShade="80"/>
          <w:sz w:val="22"/>
          <w:u w:val="single"/>
        </w:rPr>
        <w:t xml:space="preserve"> </w:t>
      </w:r>
    </w:p>
    <w:p w:rsidR="00DE7806" w:rsidRPr="00C71219" w:rsidRDefault="00DE7806" w:rsidP="005C736D">
      <w:pPr>
        <w:pStyle w:val="a8"/>
        <w:numPr>
          <w:ilvl w:val="0"/>
          <w:numId w:val="2"/>
        </w:numPr>
        <w:spacing w:line="360" w:lineRule="exact"/>
        <w:ind w:leftChars="0" w:left="482" w:hanging="482"/>
        <w:rPr>
          <w:rFonts w:ascii="微軟正黑體" w:eastAsia="微軟正黑體" w:hAnsi="微軟正黑體"/>
          <w:sz w:val="22"/>
        </w:rPr>
      </w:pPr>
      <w:r w:rsidRPr="00C71219">
        <w:rPr>
          <w:rFonts w:ascii="微軟正黑體" w:eastAsia="微軟正黑體" w:hAnsi="微軟正黑體" w:hint="eastAsia"/>
          <w:b/>
          <w:sz w:val="22"/>
        </w:rPr>
        <w:t>線上展覽網址</w:t>
      </w:r>
      <w:r w:rsidR="003934BA" w:rsidRPr="00C71219">
        <w:rPr>
          <w:rFonts w:ascii="微軟正黑體" w:eastAsia="微軟正黑體" w:hAnsi="微軟正黑體" w:hint="eastAsia"/>
          <w:b/>
          <w:sz w:val="22"/>
        </w:rPr>
        <w:t xml:space="preserve">: </w:t>
      </w:r>
      <w:hyperlink r:id="rId7" w:history="1">
        <w:r w:rsidR="003934BA" w:rsidRPr="00C71219">
          <w:rPr>
            <w:rStyle w:val="a9"/>
            <w:rFonts w:ascii="微軟正黑體" w:eastAsia="微軟正黑體" w:hAnsi="微軟正黑體" w:hint="eastAsia"/>
            <w:b/>
            <w:color w:val="808080" w:themeColor="background1" w:themeShade="80"/>
            <w:sz w:val="22"/>
          </w:rPr>
          <w:t>h</w:t>
        </w:r>
        <w:r w:rsidR="003934BA" w:rsidRPr="00C71219">
          <w:rPr>
            <w:rStyle w:val="a9"/>
            <w:rFonts w:ascii="微軟正黑體" w:eastAsia="微軟正黑體" w:hAnsi="微軟正黑體"/>
            <w:b/>
            <w:color w:val="808080" w:themeColor="background1" w:themeShade="80"/>
            <w:sz w:val="22"/>
          </w:rPr>
          <w:t>ttps://www.xxx.xxx.xxxx</w:t>
        </w:r>
      </w:hyperlink>
      <w:r w:rsidR="003934BA" w:rsidRPr="00C71219">
        <w:rPr>
          <w:rFonts w:ascii="微軟正黑體" w:eastAsia="微軟正黑體" w:hAnsi="微軟正黑體"/>
          <w:b/>
          <w:color w:val="808080" w:themeColor="background1" w:themeShade="80"/>
          <w:sz w:val="22"/>
        </w:rPr>
        <w:t xml:space="preserve"> </w:t>
      </w:r>
    </w:p>
    <w:p w:rsidR="00112847" w:rsidRPr="00C71219" w:rsidRDefault="00112847" w:rsidP="005C736D">
      <w:pPr>
        <w:pStyle w:val="a8"/>
        <w:numPr>
          <w:ilvl w:val="0"/>
          <w:numId w:val="2"/>
        </w:numPr>
        <w:spacing w:line="360" w:lineRule="exact"/>
        <w:ind w:leftChars="0" w:left="482" w:hanging="482"/>
        <w:rPr>
          <w:rFonts w:ascii="微軟正黑體" w:eastAsia="微軟正黑體" w:hAnsi="微軟正黑體"/>
          <w:color w:val="0D0D0D" w:themeColor="text1" w:themeTint="F2"/>
          <w:sz w:val="22"/>
        </w:rPr>
      </w:pPr>
      <w:r w:rsidRPr="00C71219">
        <w:rPr>
          <w:rFonts w:ascii="微軟正黑體" w:eastAsia="微軟正黑體" w:hAnsi="微軟正黑體" w:hint="eastAsia"/>
          <w:b/>
          <w:sz w:val="22"/>
        </w:rPr>
        <w:t xml:space="preserve">課程內容介紹: </w:t>
      </w:r>
      <w:r w:rsidR="005C736D" w:rsidRPr="00C71219">
        <w:rPr>
          <w:rFonts w:ascii="微軟正黑體" w:eastAsia="微軟正黑體" w:hAnsi="微軟正黑體" w:hint="eastAsia"/>
          <w:b/>
          <w:color w:val="808080" w:themeColor="background1" w:themeShade="80"/>
          <w:sz w:val="22"/>
        </w:rPr>
        <w:t>(以下為舉例)</w:t>
      </w:r>
      <w:r w:rsidR="00DE7806" w:rsidRPr="00C71219">
        <w:rPr>
          <w:rFonts w:ascii="微軟正黑體" w:eastAsia="微軟正黑體" w:hAnsi="微軟正黑體" w:hint="eastAsia"/>
          <w:color w:val="808080" w:themeColor="background1" w:themeShade="80"/>
          <w:sz w:val="22"/>
        </w:rPr>
        <w:t>大二下學期課程，係針對能夠連結苗栗特色的「茶粄陶染」；包括新英社區貓裏紅茶、嘉盛社區五行粄仔、銅鑼窯陶藝、貓裏客家學院寧藍工坊的藍染等，進行「創新體驗與服務設計」，成果包括三個接觸點的創新體驗或產品、道具或展示設計。共有15個團隊(二人一組)作品，其中有一團隊協助針對工設系館地下一樓實習工廠的需求進行創新體驗設計，也請評審依照設計品質給予評估。</w:t>
      </w:r>
    </w:p>
    <w:p w:rsidR="00112847" w:rsidRPr="00C71219" w:rsidRDefault="00DE7806" w:rsidP="005C736D">
      <w:pPr>
        <w:pStyle w:val="a8"/>
        <w:numPr>
          <w:ilvl w:val="0"/>
          <w:numId w:val="1"/>
        </w:numPr>
        <w:spacing w:line="360" w:lineRule="exact"/>
        <w:ind w:leftChars="0" w:left="482" w:hanging="482"/>
        <w:rPr>
          <w:rFonts w:ascii="微軟正黑體" w:eastAsia="微軟正黑體" w:hAnsi="微軟正黑體"/>
          <w:sz w:val="22"/>
        </w:rPr>
      </w:pPr>
      <w:r w:rsidRPr="00C71219">
        <w:rPr>
          <w:rFonts w:ascii="微軟正黑體" w:eastAsia="微軟正黑體" w:hAnsi="微軟正黑體" w:hint="eastAsia"/>
          <w:b/>
          <w:sz w:val="22"/>
        </w:rPr>
        <w:t xml:space="preserve">校外業師評審獎: </w:t>
      </w:r>
      <w:r w:rsidRPr="00C71219">
        <w:rPr>
          <w:rFonts w:ascii="微軟正黑體" w:eastAsia="微軟正黑體" w:hAnsi="微軟正黑體" w:hint="eastAsia"/>
          <w:sz w:val="22"/>
        </w:rPr>
        <w:t>請以「作品」為單位</w:t>
      </w:r>
      <w:r w:rsidR="007E3065" w:rsidRPr="00C71219">
        <w:rPr>
          <w:rFonts w:ascii="微軟正黑體" w:eastAsia="微軟正黑體" w:hAnsi="微軟正黑體" w:hint="eastAsia"/>
          <w:sz w:val="22"/>
        </w:rPr>
        <w:t>勾選給獎</w:t>
      </w:r>
      <w:r w:rsidRPr="00C71219">
        <w:rPr>
          <w:rFonts w:ascii="微軟正黑體" w:eastAsia="微軟正黑體" w:hAnsi="微軟正黑體" w:hint="eastAsia"/>
          <w:sz w:val="22"/>
        </w:rPr>
        <w:t>，</w:t>
      </w:r>
      <w:r w:rsidR="007E3065" w:rsidRPr="00C71219">
        <w:rPr>
          <w:rFonts w:ascii="微軟正黑體" w:eastAsia="微軟正黑體" w:hAnsi="微軟正黑體" w:hint="eastAsia"/>
          <w:sz w:val="22"/>
        </w:rPr>
        <w:t>數量至少一件；至多可佔總數20%，讓同學能珍惜此獎項</w:t>
      </w:r>
      <w:r w:rsidRPr="00C71219">
        <w:rPr>
          <w:rFonts w:ascii="微軟正黑體" w:eastAsia="微軟正黑體" w:hAnsi="微軟正黑體" w:hint="eastAsia"/>
          <w:sz w:val="22"/>
        </w:rPr>
        <w:t>。</w:t>
      </w:r>
    </w:p>
    <w:p w:rsidR="00DE7806" w:rsidRPr="00C71219" w:rsidRDefault="00DE7806" w:rsidP="005C736D">
      <w:pPr>
        <w:pStyle w:val="a8"/>
        <w:numPr>
          <w:ilvl w:val="0"/>
          <w:numId w:val="1"/>
        </w:numPr>
        <w:spacing w:line="360" w:lineRule="exact"/>
        <w:ind w:leftChars="0" w:left="482" w:hanging="482"/>
        <w:rPr>
          <w:rFonts w:ascii="微軟正黑體" w:eastAsia="微軟正黑體" w:hAnsi="微軟正黑體"/>
          <w:sz w:val="22"/>
        </w:rPr>
      </w:pPr>
      <w:r w:rsidRPr="00C71219">
        <w:rPr>
          <w:rFonts w:ascii="微軟正黑體" w:eastAsia="微軟正黑體" w:hAnsi="微軟正黑體" w:hint="eastAsia"/>
          <w:b/>
          <w:sz w:val="22"/>
        </w:rPr>
        <w:t>評分等級標準:</w:t>
      </w:r>
      <w:r w:rsidRPr="00C71219">
        <w:rPr>
          <w:rFonts w:ascii="微軟正黑體" w:eastAsia="微軟正黑體" w:hAnsi="微軟正黑體" w:hint="eastAsia"/>
          <w:sz w:val="22"/>
        </w:rPr>
        <w:t xml:space="preserve"> </w:t>
      </w:r>
      <w:r w:rsidR="007E3065" w:rsidRPr="00C71219">
        <w:rPr>
          <w:rFonts w:ascii="微軟正黑體" w:eastAsia="微軟正黑體" w:hAnsi="微軟正黑體" w:hint="eastAsia"/>
          <w:sz w:val="22"/>
        </w:rPr>
        <w:t>請針對所有作品進行評分(</w:t>
      </w:r>
      <w:r w:rsidRPr="00C71219">
        <w:rPr>
          <w:rFonts w:ascii="微軟正黑體" w:eastAsia="微軟正黑體" w:hAnsi="微軟正黑體" w:hint="eastAsia"/>
          <w:sz w:val="22"/>
        </w:rPr>
        <w:t>優9</w:t>
      </w:r>
      <w:r w:rsidRPr="00C71219">
        <w:rPr>
          <w:rFonts w:ascii="微軟正黑體" w:eastAsia="微軟正黑體" w:hAnsi="微軟正黑體"/>
          <w:sz w:val="22"/>
        </w:rPr>
        <w:t>0</w:t>
      </w:r>
      <w:r w:rsidRPr="00C71219">
        <w:rPr>
          <w:rFonts w:ascii="微軟正黑體" w:eastAsia="微軟正黑體" w:hAnsi="微軟正黑體" w:hint="eastAsia"/>
          <w:sz w:val="22"/>
        </w:rPr>
        <w:t>、良80、尚可70、差6</w:t>
      </w:r>
      <w:r w:rsidRPr="00C71219">
        <w:rPr>
          <w:rFonts w:ascii="微軟正黑體" w:eastAsia="微軟正黑體" w:hAnsi="微軟正黑體"/>
          <w:sz w:val="22"/>
        </w:rPr>
        <w:t>0</w:t>
      </w:r>
      <w:r w:rsidRPr="00C71219">
        <w:rPr>
          <w:rFonts w:ascii="微軟正黑體" w:eastAsia="微軟正黑體" w:hAnsi="微軟正黑體" w:hint="eastAsia"/>
          <w:sz w:val="22"/>
        </w:rPr>
        <w:t>、很差6</w:t>
      </w:r>
      <w:r w:rsidRPr="00C71219">
        <w:rPr>
          <w:rFonts w:ascii="微軟正黑體" w:eastAsia="微軟正黑體" w:hAnsi="微軟正黑體"/>
          <w:sz w:val="22"/>
        </w:rPr>
        <w:t>0</w:t>
      </w:r>
      <w:r w:rsidRPr="00C71219">
        <w:rPr>
          <w:rFonts w:ascii="微軟正黑體" w:eastAsia="微軟正黑體" w:hAnsi="微軟正黑體" w:hint="eastAsia"/>
          <w:sz w:val="22"/>
        </w:rPr>
        <w:t>、不合格4</w:t>
      </w:r>
      <w:r w:rsidRPr="00C71219">
        <w:rPr>
          <w:rFonts w:ascii="微軟正黑體" w:eastAsia="微軟正黑體" w:hAnsi="微軟正黑體"/>
          <w:sz w:val="22"/>
        </w:rPr>
        <w:t>0</w:t>
      </w:r>
      <w:r w:rsidR="007E3065" w:rsidRPr="00C71219">
        <w:rPr>
          <w:rFonts w:ascii="微軟正黑體" w:eastAsia="微軟正黑體" w:hAnsi="微軟正黑體" w:hint="eastAsia"/>
          <w:sz w:val="22"/>
        </w:rPr>
        <w:t>)</w:t>
      </w:r>
      <w:r w:rsidRPr="00C71219">
        <w:rPr>
          <w:rFonts w:ascii="微軟正黑體" w:eastAsia="微軟正黑體" w:hAnsi="微軟正黑體" w:hint="eastAsia"/>
          <w:sz w:val="22"/>
        </w:rPr>
        <w:t>。並針對</w:t>
      </w:r>
      <w:r w:rsidR="007E3065" w:rsidRPr="00C71219">
        <w:rPr>
          <w:rFonts w:ascii="微軟正黑體" w:eastAsia="微軟正黑體" w:hAnsi="微軟正黑體" w:hint="eastAsia"/>
          <w:sz w:val="22"/>
        </w:rPr>
        <w:t>勾選</w:t>
      </w:r>
      <w:r w:rsidRPr="00C71219">
        <w:rPr>
          <w:rFonts w:ascii="微軟正黑體" w:eastAsia="微軟正黑體" w:hAnsi="微軟正黑體" w:hint="eastAsia"/>
          <w:sz w:val="22"/>
        </w:rPr>
        <w:t>評審獎</w:t>
      </w:r>
      <w:r w:rsidR="005C736D" w:rsidRPr="00C71219">
        <w:rPr>
          <w:rFonts w:ascii="微軟正黑體" w:eastAsia="微軟正黑體" w:hAnsi="微軟正黑體" w:hint="eastAsia"/>
          <w:sz w:val="22"/>
        </w:rPr>
        <w:t>或值得評論</w:t>
      </w:r>
      <w:r w:rsidRPr="00C71219">
        <w:rPr>
          <w:rFonts w:ascii="微軟正黑體" w:eastAsia="微軟正黑體" w:hAnsi="微軟正黑體" w:hint="eastAsia"/>
          <w:sz w:val="22"/>
        </w:rPr>
        <w:t>的作品，書寫評語或建議。</w:t>
      </w:r>
    </w:p>
    <w:p w:rsidR="00D23D45" w:rsidRPr="00C71219" w:rsidRDefault="00D23D45" w:rsidP="00D23D45">
      <w:pPr>
        <w:pStyle w:val="a8"/>
        <w:spacing w:line="360" w:lineRule="exact"/>
        <w:ind w:leftChars="0" w:left="482"/>
        <w:rPr>
          <w:rFonts w:ascii="微軟正黑體" w:eastAsia="微軟正黑體" w:hAnsi="微軟正黑體"/>
          <w:b/>
          <w:sz w:val="22"/>
        </w:rPr>
      </w:pPr>
    </w:p>
    <w:p w:rsidR="00D23D45" w:rsidRPr="00C71219" w:rsidRDefault="00D23D45" w:rsidP="00D23D45">
      <w:pPr>
        <w:pStyle w:val="a8"/>
        <w:spacing w:line="360" w:lineRule="exact"/>
        <w:ind w:leftChars="0" w:left="482"/>
        <w:rPr>
          <w:rFonts w:ascii="微軟正黑體" w:eastAsia="微軟正黑體" w:hAnsi="微軟正黑體"/>
          <w:sz w:val="22"/>
        </w:rPr>
      </w:pPr>
      <w:bookmarkStart w:id="0" w:name="_GoBack"/>
      <w:bookmarkEnd w:id="0"/>
    </w:p>
    <w:p w:rsidR="007F59F4" w:rsidRPr="00C71219" w:rsidRDefault="007F59F4" w:rsidP="007F59F4">
      <w:pPr>
        <w:pStyle w:val="a8"/>
        <w:numPr>
          <w:ilvl w:val="0"/>
          <w:numId w:val="1"/>
        </w:numPr>
        <w:spacing w:line="360" w:lineRule="exact"/>
        <w:ind w:leftChars="0" w:right="960"/>
        <w:rPr>
          <w:rFonts w:ascii="微軟正黑體" w:eastAsia="微軟正黑體" w:hAnsi="微軟正黑體"/>
          <w:sz w:val="22"/>
        </w:rPr>
      </w:pPr>
      <w:r w:rsidRPr="00C71219">
        <w:rPr>
          <w:rFonts w:ascii="微軟正黑體" w:eastAsia="微軟正黑體" w:hAnsi="微軟正黑體" w:hint="eastAsia"/>
          <w:b/>
          <w:sz w:val="22"/>
        </w:rPr>
        <w:t>評審單位職稱:____________</w:t>
      </w:r>
      <w:r w:rsidRPr="00C71219">
        <w:rPr>
          <w:rFonts w:ascii="微軟正黑體" w:eastAsia="微軟正黑體" w:hAnsi="微軟正黑體"/>
          <w:b/>
          <w:sz w:val="22"/>
        </w:rPr>
        <w:t>_________</w:t>
      </w:r>
      <w:r w:rsidRPr="00C71219">
        <w:rPr>
          <w:rFonts w:ascii="微軟正黑體" w:eastAsia="微軟正黑體" w:hAnsi="微軟正黑體" w:hint="eastAsia"/>
          <w:b/>
          <w:sz w:val="22"/>
        </w:rPr>
        <w:t>___；姓名:______________；E</w:t>
      </w:r>
      <w:r w:rsidRPr="00C71219">
        <w:rPr>
          <w:rFonts w:ascii="微軟正黑體" w:eastAsia="微軟正黑體" w:hAnsi="微軟正黑體"/>
          <w:b/>
          <w:sz w:val="22"/>
        </w:rPr>
        <w:t>mail:_____________________</w:t>
      </w:r>
    </w:p>
    <w:tbl>
      <w:tblPr>
        <w:tblStyle w:val="a3"/>
        <w:tblW w:w="14879" w:type="dxa"/>
        <w:tblLook w:val="04A0" w:firstRow="1" w:lastRow="0" w:firstColumn="1" w:lastColumn="0" w:noHBand="0" w:noVBand="1"/>
      </w:tblPr>
      <w:tblGrid>
        <w:gridCol w:w="704"/>
        <w:gridCol w:w="1418"/>
        <w:gridCol w:w="4110"/>
        <w:gridCol w:w="709"/>
        <w:gridCol w:w="709"/>
        <w:gridCol w:w="709"/>
        <w:gridCol w:w="708"/>
        <w:gridCol w:w="709"/>
        <w:gridCol w:w="709"/>
        <w:gridCol w:w="3118"/>
        <w:gridCol w:w="1276"/>
      </w:tblGrid>
      <w:tr w:rsidR="0048587C" w:rsidRPr="00C71219" w:rsidTr="007F6367">
        <w:tc>
          <w:tcPr>
            <w:tcW w:w="704" w:type="dxa"/>
            <w:vMerge w:val="restart"/>
            <w:shd w:val="clear" w:color="auto" w:fill="D9D9D9" w:themeFill="background1" w:themeFillShade="D9"/>
          </w:tcPr>
          <w:p w:rsidR="0048587C" w:rsidRPr="00C71219" w:rsidRDefault="0048587C">
            <w:pPr>
              <w:rPr>
                <w:rFonts w:ascii="微軟正黑體" w:eastAsia="微軟正黑體" w:hAnsi="微軟正黑體"/>
                <w:sz w:val="20"/>
                <w:szCs w:val="20"/>
              </w:rPr>
            </w:pPr>
            <w:r w:rsidRPr="00C71219">
              <w:rPr>
                <w:rFonts w:ascii="微軟正黑體" w:eastAsia="微軟正黑體" w:hAnsi="微軟正黑體" w:hint="eastAsia"/>
                <w:sz w:val="20"/>
                <w:szCs w:val="20"/>
              </w:rPr>
              <w:t>作品編號</w:t>
            </w:r>
          </w:p>
        </w:tc>
        <w:tc>
          <w:tcPr>
            <w:tcW w:w="1418" w:type="dxa"/>
            <w:vMerge w:val="restart"/>
            <w:shd w:val="clear" w:color="auto" w:fill="D9D9D9" w:themeFill="background1" w:themeFillShade="D9"/>
          </w:tcPr>
          <w:p w:rsidR="0048587C" w:rsidRPr="00C71219" w:rsidRDefault="0048587C" w:rsidP="0048587C">
            <w:pPr>
              <w:jc w:val="center"/>
              <w:rPr>
                <w:rFonts w:ascii="微軟正黑體" w:eastAsia="微軟正黑體" w:hAnsi="微軟正黑體"/>
                <w:sz w:val="20"/>
                <w:szCs w:val="20"/>
              </w:rPr>
            </w:pPr>
            <w:r w:rsidRPr="00C71219">
              <w:rPr>
                <w:rFonts w:ascii="微軟正黑體" w:eastAsia="微軟正黑體" w:hAnsi="微軟正黑體" w:hint="eastAsia"/>
                <w:sz w:val="20"/>
                <w:szCs w:val="20"/>
              </w:rPr>
              <w:t>作者姓名</w:t>
            </w:r>
          </w:p>
        </w:tc>
        <w:tc>
          <w:tcPr>
            <w:tcW w:w="4110" w:type="dxa"/>
            <w:vMerge w:val="restart"/>
            <w:shd w:val="clear" w:color="auto" w:fill="D9D9D9" w:themeFill="background1" w:themeFillShade="D9"/>
          </w:tcPr>
          <w:p w:rsidR="0048587C" w:rsidRPr="00C71219" w:rsidRDefault="007F6367" w:rsidP="007F6367">
            <w:pPr>
              <w:jc w:val="center"/>
              <w:rPr>
                <w:rFonts w:ascii="微軟正黑體" w:eastAsia="微軟正黑體" w:hAnsi="微軟正黑體"/>
                <w:sz w:val="20"/>
                <w:szCs w:val="20"/>
              </w:rPr>
            </w:pPr>
            <w:r w:rsidRPr="00C71219">
              <w:rPr>
                <w:rFonts w:ascii="微軟正黑體" w:eastAsia="微軟正黑體" w:hAnsi="微軟正黑體" w:hint="eastAsia"/>
                <w:sz w:val="20"/>
                <w:szCs w:val="20"/>
              </w:rPr>
              <w:t>作品名稱</w:t>
            </w:r>
          </w:p>
        </w:tc>
        <w:tc>
          <w:tcPr>
            <w:tcW w:w="4253" w:type="dxa"/>
            <w:gridSpan w:val="6"/>
            <w:shd w:val="clear" w:color="auto" w:fill="D9D9D9" w:themeFill="background1" w:themeFillShade="D9"/>
          </w:tcPr>
          <w:p w:rsidR="0048587C" w:rsidRPr="00C71219" w:rsidRDefault="0048587C" w:rsidP="0048587C">
            <w:pPr>
              <w:jc w:val="center"/>
              <w:rPr>
                <w:rFonts w:ascii="微軟正黑體" w:eastAsia="微軟正黑體" w:hAnsi="微軟正黑體"/>
                <w:sz w:val="20"/>
                <w:szCs w:val="20"/>
              </w:rPr>
            </w:pPr>
            <w:r w:rsidRPr="00C71219">
              <w:rPr>
                <w:rFonts w:ascii="微軟正黑體" w:eastAsia="微軟正黑體" w:hAnsi="微軟正黑體" w:hint="eastAsia"/>
                <w:sz w:val="20"/>
                <w:szCs w:val="20"/>
              </w:rPr>
              <w:t>評分等級 (請打V)</w:t>
            </w:r>
          </w:p>
        </w:tc>
        <w:tc>
          <w:tcPr>
            <w:tcW w:w="3118" w:type="dxa"/>
            <w:vMerge w:val="restart"/>
            <w:shd w:val="clear" w:color="auto" w:fill="D9D9D9" w:themeFill="background1" w:themeFillShade="D9"/>
          </w:tcPr>
          <w:p w:rsidR="0048587C" w:rsidRPr="00C71219" w:rsidRDefault="0048587C">
            <w:pPr>
              <w:rPr>
                <w:rFonts w:ascii="微軟正黑體" w:eastAsia="微軟正黑體" w:hAnsi="微軟正黑體"/>
                <w:sz w:val="20"/>
                <w:szCs w:val="20"/>
              </w:rPr>
            </w:pPr>
            <w:r w:rsidRPr="00C71219">
              <w:rPr>
                <w:rFonts w:ascii="微軟正黑體" w:eastAsia="微軟正黑體" w:hAnsi="微軟正黑體" w:hint="eastAsia"/>
                <w:sz w:val="20"/>
                <w:szCs w:val="20"/>
              </w:rPr>
              <w:t>評語</w:t>
            </w:r>
          </w:p>
        </w:tc>
        <w:tc>
          <w:tcPr>
            <w:tcW w:w="1276" w:type="dxa"/>
            <w:vMerge w:val="restart"/>
            <w:shd w:val="clear" w:color="auto" w:fill="D9D9D9" w:themeFill="background1" w:themeFillShade="D9"/>
          </w:tcPr>
          <w:p w:rsidR="0048587C" w:rsidRPr="00C71219" w:rsidRDefault="0048587C">
            <w:pPr>
              <w:rPr>
                <w:rFonts w:ascii="微軟正黑體" w:eastAsia="微軟正黑體" w:hAnsi="微軟正黑體"/>
                <w:sz w:val="20"/>
                <w:szCs w:val="20"/>
              </w:rPr>
            </w:pPr>
            <w:r w:rsidRPr="00C71219">
              <w:rPr>
                <w:rFonts w:ascii="微軟正黑體" w:eastAsia="微軟正黑體" w:hAnsi="微軟正黑體" w:hint="eastAsia"/>
                <w:sz w:val="20"/>
                <w:szCs w:val="20"/>
              </w:rPr>
              <w:t>評審獎</w:t>
            </w:r>
            <w:r w:rsidRPr="00C71219">
              <w:rPr>
                <w:rFonts w:ascii="微軟正黑體" w:eastAsia="微軟正黑體" w:hAnsi="微軟正黑體"/>
                <w:sz w:val="20"/>
                <w:szCs w:val="20"/>
              </w:rPr>
              <w:t>2</w:t>
            </w:r>
            <w:r w:rsidRPr="00C71219">
              <w:rPr>
                <w:rFonts w:ascii="微軟正黑體" w:eastAsia="微軟正黑體" w:hAnsi="微軟正黑體" w:hint="eastAsia"/>
                <w:sz w:val="20"/>
                <w:szCs w:val="20"/>
              </w:rPr>
              <w:t>~</w:t>
            </w:r>
            <w:r w:rsidRPr="00C71219">
              <w:rPr>
                <w:rFonts w:ascii="微軟正黑體" w:eastAsia="微軟正黑體" w:hAnsi="微軟正黑體"/>
                <w:sz w:val="20"/>
                <w:szCs w:val="20"/>
              </w:rPr>
              <w:t>5</w:t>
            </w:r>
            <w:r w:rsidRPr="00C71219">
              <w:rPr>
                <w:rFonts w:ascii="微軟正黑體" w:eastAsia="微軟正黑體" w:hAnsi="微軟正黑體" w:hint="eastAsia"/>
                <w:sz w:val="20"/>
                <w:szCs w:val="20"/>
              </w:rPr>
              <w:t>件(請打V)</w:t>
            </w:r>
          </w:p>
        </w:tc>
      </w:tr>
      <w:tr w:rsidR="0048587C" w:rsidRPr="00C71219" w:rsidTr="007F6367">
        <w:tc>
          <w:tcPr>
            <w:tcW w:w="704" w:type="dxa"/>
            <w:vMerge/>
          </w:tcPr>
          <w:p w:rsidR="0048587C" w:rsidRPr="00C71219" w:rsidRDefault="0048587C">
            <w:pPr>
              <w:rPr>
                <w:rFonts w:ascii="微軟正黑體" w:eastAsia="微軟正黑體" w:hAnsi="微軟正黑體"/>
                <w:sz w:val="20"/>
                <w:szCs w:val="20"/>
              </w:rPr>
            </w:pPr>
          </w:p>
        </w:tc>
        <w:tc>
          <w:tcPr>
            <w:tcW w:w="1418" w:type="dxa"/>
            <w:vMerge/>
          </w:tcPr>
          <w:p w:rsidR="0048587C" w:rsidRPr="00C71219" w:rsidRDefault="0048587C">
            <w:pPr>
              <w:rPr>
                <w:rFonts w:ascii="微軟正黑體" w:eastAsia="微軟正黑體" w:hAnsi="微軟正黑體"/>
                <w:sz w:val="20"/>
                <w:szCs w:val="20"/>
              </w:rPr>
            </w:pPr>
          </w:p>
        </w:tc>
        <w:tc>
          <w:tcPr>
            <w:tcW w:w="4110" w:type="dxa"/>
            <w:vMerge/>
          </w:tcPr>
          <w:p w:rsidR="0048587C" w:rsidRPr="00C71219" w:rsidRDefault="0048587C">
            <w:pPr>
              <w:rPr>
                <w:rFonts w:ascii="微軟正黑體" w:eastAsia="微軟正黑體" w:hAnsi="微軟正黑體"/>
                <w:sz w:val="20"/>
                <w:szCs w:val="20"/>
              </w:rPr>
            </w:pPr>
          </w:p>
        </w:tc>
        <w:tc>
          <w:tcPr>
            <w:tcW w:w="709" w:type="dxa"/>
            <w:shd w:val="clear" w:color="auto" w:fill="D9D9D9" w:themeFill="background1" w:themeFillShade="D9"/>
          </w:tcPr>
          <w:p w:rsidR="0048587C" w:rsidRPr="00C71219" w:rsidRDefault="0048587C" w:rsidP="0048587C">
            <w:pPr>
              <w:jc w:val="center"/>
              <w:rPr>
                <w:rFonts w:ascii="微軟正黑體" w:eastAsia="微軟正黑體" w:hAnsi="微軟正黑體"/>
                <w:sz w:val="16"/>
                <w:szCs w:val="16"/>
              </w:rPr>
            </w:pPr>
            <w:r w:rsidRPr="00C71219">
              <w:rPr>
                <w:rFonts w:ascii="微軟正黑體" w:eastAsia="微軟正黑體" w:hAnsi="微軟正黑體" w:hint="eastAsia"/>
                <w:sz w:val="16"/>
                <w:szCs w:val="16"/>
              </w:rPr>
              <w:t>優</w:t>
            </w:r>
          </w:p>
        </w:tc>
        <w:tc>
          <w:tcPr>
            <w:tcW w:w="709" w:type="dxa"/>
            <w:shd w:val="clear" w:color="auto" w:fill="D9D9D9" w:themeFill="background1" w:themeFillShade="D9"/>
          </w:tcPr>
          <w:p w:rsidR="0048587C" w:rsidRPr="00C71219" w:rsidRDefault="0048587C" w:rsidP="0048587C">
            <w:pPr>
              <w:jc w:val="center"/>
              <w:rPr>
                <w:rFonts w:ascii="微軟正黑體" w:eastAsia="微軟正黑體" w:hAnsi="微軟正黑體"/>
                <w:sz w:val="16"/>
                <w:szCs w:val="16"/>
              </w:rPr>
            </w:pPr>
            <w:r w:rsidRPr="00C71219">
              <w:rPr>
                <w:rFonts w:ascii="微軟正黑體" w:eastAsia="微軟正黑體" w:hAnsi="微軟正黑體" w:hint="eastAsia"/>
                <w:sz w:val="16"/>
                <w:szCs w:val="16"/>
              </w:rPr>
              <w:t>良</w:t>
            </w:r>
          </w:p>
        </w:tc>
        <w:tc>
          <w:tcPr>
            <w:tcW w:w="709" w:type="dxa"/>
            <w:shd w:val="clear" w:color="auto" w:fill="D9D9D9" w:themeFill="background1" w:themeFillShade="D9"/>
          </w:tcPr>
          <w:p w:rsidR="0048587C" w:rsidRPr="00C71219" w:rsidRDefault="0048587C" w:rsidP="0048587C">
            <w:pPr>
              <w:jc w:val="center"/>
              <w:rPr>
                <w:rFonts w:ascii="微軟正黑體" w:eastAsia="微軟正黑體" w:hAnsi="微軟正黑體"/>
                <w:sz w:val="16"/>
                <w:szCs w:val="16"/>
              </w:rPr>
            </w:pPr>
            <w:r w:rsidRPr="00C71219">
              <w:rPr>
                <w:rFonts w:ascii="微軟正黑體" w:eastAsia="微軟正黑體" w:hAnsi="微軟正黑體" w:hint="eastAsia"/>
                <w:sz w:val="16"/>
                <w:szCs w:val="16"/>
              </w:rPr>
              <w:t>尚可</w:t>
            </w:r>
          </w:p>
        </w:tc>
        <w:tc>
          <w:tcPr>
            <w:tcW w:w="708" w:type="dxa"/>
            <w:shd w:val="clear" w:color="auto" w:fill="D9D9D9" w:themeFill="background1" w:themeFillShade="D9"/>
          </w:tcPr>
          <w:p w:rsidR="0048587C" w:rsidRPr="00C71219" w:rsidRDefault="0048587C" w:rsidP="0048587C">
            <w:pPr>
              <w:jc w:val="center"/>
              <w:rPr>
                <w:rFonts w:ascii="微軟正黑體" w:eastAsia="微軟正黑體" w:hAnsi="微軟正黑體"/>
                <w:sz w:val="16"/>
                <w:szCs w:val="16"/>
              </w:rPr>
            </w:pPr>
            <w:r w:rsidRPr="00C71219">
              <w:rPr>
                <w:rFonts w:ascii="微軟正黑體" w:eastAsia="微軟正黑體" w:hAnsi="微軟正黑體" w:hint="eastAsia"/>
                <w:sz w:val="16"/>
                <w:szCs w:val="16"/>
              </w:rPr>
              <w:t>差</w:t>
            </w:r>
          </w:p>
        </w:tc>
        <w:tc>
          <w:tcPr>
            <w:tcW w:w="709" w:type="dxa"/>
            <w:shd w:val="clear" w:color="auto" w:fill="D9D9D9" w:themeFill="background1" w:themeFillShade="D9"/>
          </w:tcPr>
          <w:p w:rsidR="0048587C" w:rsidRPr="00C71219" w:rsidRDefault="0048587C" w:rsidP="0048587C">
            <w:pPr>
              <w:jc w:val="center"/>
              <w:rPr>
                <w:rFonts w:ascii="微軟正黑體" w:eastAsia="微軟正黑體" w:hAnsi="微軟正黑體"/>
                <w:sz w:val="16"/>
                <w:szCs w:val="16"/>
              </w:rPr>
            </w:pPr>
            <w:r w:rsidRPr="00C71219">
              <w:rPr>
                <w:rFonts w:ascii="微軟正黑體" w:eastAsia="微軟正黑體" w:hAnsi="微軟正黑體" w:hint="eastAsia"/>
                <w:sz w:val="16"/>
                <w:szCs w:val="16"/>
              </w:rPr>
              <w:t>很差</w:t>
            </w:r>
          </w:p>
        </w:tc>
        <w:tc>
          <w:tcPr>
            <w:tcW w:w="709" w:type="dxa"/>
            <w:shd w:val="clear" w:color="auto" w:fill="D9D9D9" w:themeFill="background1" w:themeFillShade="D9"/>
          </w:tcPr>
          <w:p w:rsidR="0048587C" w:rsidRPr="00C71219" w:rsidRDefault="0048587C" w:rsidP="0048587C">
            <w:pPr>
              <w:jc w:val="center"/>
              <w:rPr>
                <w:rFonts w:ascii="微軟正黑體" w:eastAsia="微軟正黑體" w:hAnsi="微軟正黑體"/>
                <w:sz w:val="16"/>
                <w:szCs w:val="16"/>
              </w:rPr>
            </w:pPr>
            <w:r w:rsidRPr="00C71219">
              <w:rPr>
                <w:rFonts w:ascii="微軟正黑體" w:eastAsia="微軟正黑體" w:hAnsi="微軟正黑體" w:hint="eastAsia"/>
                <w:sz w:val="16"/>
                <w:szCs w:val="16"/>
              </w:rPr>
              <w:t>不及格</w:t>
            </w:r>
          </w:p>
        </w:tc>
        <w:tc>
          <w:tcPr>
            <w:tcW w:w="3118" w:type="dxa"/>
            <w:vMerge/>
          </w:tcPr>
          <w:p w:rsidR="0048587C" w:rsidRPr="00C71219" w:rsidRDefault="0048587C">
            <w:pPr>
              <w:rPr>
                <w:rFonts w:ascii="微軟正黑體" w:eastAsia="微軟正黑體" w:hAnsi="微軟正黑體"/>
                <w:sz w:val="20"/>
                <w:szCs w:val="20"/>
              </w:rPr>
            </w:pPr>
          </w:p>
        </w:tc>
        <w:tc>
          <w:tcPr>
            <w:tcW w:w="1276" w:type="dxa"/>
            <w:vMerge/>
          </w:tcPr>
          <w:p w:rsidR="0048587C" w:rsidRPr="00C71219" w:rsidRDefault="0048587C">
            <w:pPr>
              <w:rPr>
                <w:rFonts w:ascii="微軟正黑體" w:eastAsia="微軟正黑體" w:hAnsi="微軟正黑體"/>
                <w:sz w:val="20"/>
                <w:szCs w:val="20"/>
              </w:rPr>
            </w:pPr>
          </w:p>
        </w:tc>
      </w:tr>
      <w:tr w:rsidR="0048587C" w:rsidRPr="00C71219" w:rsidTr="007F6367">
        <w:tc>
          <w:tcPr>
            <w:tcW w:w="704" w:type="dxa"/>
          </w:tcPr>
          <w:p w:rsidR="0048587C" w:rsidRPr="00C71219" w:rsidRDefault="00DE7806">
            <w:pPr>
              <w:rPr>
                <w:rFonts w:ascii="微軟正黑體" w:eastAsia="微軟正黑體" w:hAnsi="微軟正黑體"/>
              </w:rPr>
            </w:pPr>
            <w:r w:rsidRPr="00C71219">
              <w:rPr>
                <w:rFonts w:ascii="微軟正黑體" w:eastAsia="微軟正黑體" w:hAnsi="微軟正黑體" w:hint="eastAsia"/>
              </w:rPr>
              <w:t>1</w:t>
            </w:r>
          </w:p>
        </w:tc>
        <w:tc>
          <w:tcPr>
            <w:tcW w:w="1418" w:type="dxa"/>
          </w:tcPr>
          <w:p w:rsidR="0048587C" w:rsidRPr="00C71219" w:rsidRDefault="0048587C">
            <w:pPr>
              <w:rPr>
                <w:rFonts w:ascii="微軟正黑體" w:eastAsia="微軟正黑體" w:hAnsi="微軟正黑體"/>
                <w:sz w:val="20"/>
                <w:szCs w:val="20"/>
              </w:rPr>
            </w:pPr>
          </w:p>
        </w:tc>
        <w:tc>
          <w:tcPr>
            <w:tcW w:w="4110" w:type="dxa"/>
          </w:tcPr>
          <w:p w:rsidR="0048587C" w:rsidRPr="00C71219" w:rsidRDefault="0048587C" w:rsidP="007F59F4">
            <w:pPr>
              <w:rPr>
                <w:rFonts w:ascii="微軟正黑體" w:eastAsia="微軟正黑體" w:hAnsi="微軟正黑體"/>
                <w:sz w:val="20"/>
                <w:szCs w:val="20"/>
              </w:rPr>
            </w:pPr>
          </w:p>
        </w:tc>
        <w:tc>
          <w:tcPr>
            <w:tcW w:w="709" w:type="dxa"/>
          </w:tcPr>
          <w:p w:rsidR="0048587C" w:rsidRPr="00C71219" w:rsidRDefault="0048587C">
            <w:pPr>
              <w:rPr>
                <w:rFonts w:ascii="微軟正黑體" w:eastAsia="微軟正黑體" w:hAnsi="微軟正黑體"/>
                <w:sz w:val="20"/>
                <w:szCs w:val="20"/>
              </w:rPr>
            </w:pPr>
          </w:p>
        </w:tc>
        <w:tc>
          <w:tcPr>
            <w:tcW w:w="709" w:type="dxa"/>
          </w:tcPr>
          <w:p w:rsidR="0048587C" w:rsidRPr="00C71219" w:rsidRDefault="0048587C">
            <w:pPr>
              <w:rPr>
                <w:rFonts w:ascii="微軟正黑體" w:eastAsia="微軟正黑體" w:hAnsi="微軟正黑體"/>
                <w:sz w:val="20"/>
                <w:szCs w:val="20"/>
              </w:rPr>
            </w:pPr>
          </w:p>
        </w:tc>
        <w:tc>
          <w:tcPr>
            <w:tcW w:w="709" w:type="dxa"/>
          </w:tcPr>
          <w:p w:rsidR="0048587C" w:rsidRPr="00C71219" w:rsidRDefault="0048587C">
            <w:pPr>
              <w:rPr>
                <w:rFonts w:ascii="微軟正黑體" w:eastAsia="微軟正黑體" w:hAnsi="微軟正黑體"/>
                <w:sz w:val="20"/>
                <w:szCs w:val="20"/>
              </w:rPr>
            </w:pPr>
          </w:p>
        </w:tc>
        <w:tc>
          <w:tcPr>
            <w:tcW w:w="708" w:type="dxa"/>
          </w:tcPr>
          <w:p w:rsidR="0048587C" w:rsidRPr="00C71219" w:rsidRDefault="0048587C">
            <w:pPr>
              <w:rPr>
                <w:rFonts w:ascii="微軟正黑體" w:eastAsia="微軟正黑體" w:hAnsi="微軟正黑體"/>
                <w:sz w:val="20"/>
                <w:szCs w:val="20"/>
              </w:rPr>
            </w:pPr>
          </w:p>
        </w:tc>
        <w:tc>
          <w:tcPr>
            <w:tcW w:w="709" w:type="dxa"/>
          </w:tcPr>
          <w:p w:rsidR="0048587C" w:rsidRPr="00C71219" w:rsidRDefault="0048587C">
            <w:pPr>
              <w:rPr>
                <w:rFonts w:ascii="微軟正黑體" w:eastAsia="微軟正黑體" w:hAnsi="微軟正黑體"/>
                <w:sz w:val="20"/>
                <w:szCs w:val="20"/>
              </w:rPr>
            </w:pPr>
          </w:p>
        </w:tc>
        <w:tc>
          <w:tcPr>
            <w:tcW w:w="709" w:type="dxa"/>
          </w:tcPr>
          <w:p w:rsidR="0048587C" w:rsidRPr="00C71219" w:rsidRDefault="0048587C">
            <w:pPr>
              <w:rPr>
                <w:rFonts w:ascii="微軟正黑體" w:eastAsia="微軟正黑體" w:hAnsi="微軟正黑體"/>
                <w:sz w:val="20"/>
                <w:szCs w:val="20"/>
              </w:rPr>
            </w:pPr>
          </w:p>
        </w:tc>
        <w:tc>
          <w:tcPr>
            <w:tcW w:w="3118" w:type="dxa"/>
          </w:tcPr>
          <w:p w:rsidR="0048587C" w:rsidRPr="00C71219" w:rsidRDefault="0048587C">
            <w:pPr>
              <w:rPr>
                <w:rFonts w:ascii="微軟正黑體" w:eastAsia="微軟正黑體" w:hAnsi="微軟正黑體"/>
                <w:sz w:val="20"/>
                <w:szCs w:val="20"/>
              </w:rPr>
            </w:pPr>
          </w:p>
        </w:tc>
        <w:tc>
          <w:tcPr>
            <w:tcW w:w="1276" w:type="dxa"/>
          </w:tcPr>
          <w:p w:rsidR="0048587C" w:rsidRPr="00C71219" w:rsidRDefault="0048587C">
            <w:pPr>
              <w:rPr>
                <w:rFonts w:ascii="微軟正黑體" w:eastAsia="微軟正黑體" w:hAnsi="微軟正黑體"/>
                <w:sz w:val="20"/>
                <w:szCs w:val="20"/>
              </w:rPr>
            </w:pPr>
          </w:p>
        </w:tc>
      </w:tr>
      <w:tr w:rsidR="0048587C" w:rsidRPr="00C71219" w:rsidTr="007F6367">
        <w:tc>
          <w:tcPr>
            <w:tcW w:w="704" w:type="dxa"/>
          </w:tcPr>
          <w:p w:rsidR="0048587C" w:rsidRPr="00C71219" w:rsidRDefault="00DE7806">
            <w:pPr>
              <w:rPr>
                <w:rFonts w:ascii="微軟正黑體" w:eastAsia="微軟正黑體" w:hAnsi="微軟正黑體"/>
              </w:rPr>
            </w:pPr>
            <w:r w:rsidRPr="00C71219">
              <w:rPr>
                <w:rFonts w:ascii="微軟正黑體" w:eastAsia="微軟正黑體" w:hAnsi="微軟正黑體" w:hint="eastAsia"/>
              </w:rPr>
              <w:t>2</w:t>
            </w:r>
          </w:p>
        </w:tc>
        <w:tc>
          <w:tcPr>
            <w:tcW w:w="1418" w:type="dxa"/>
          </w:tcPr>
          <w:p w:rsidR="0048587C" w:rsidRPr="00C71219" w:rsidRDefault="0048587C">
            <w:pPr>
              <w:rPr>
                <w:rFonts w:ascii="微軟正黑體" w:eastAsia="微軟正黑體" w:hAnsi="微軟正黑體"/>
                <w:sz w:val="20"/>
                <w:szCs w:val="20"/>
              </w:rPr>
            </w:pPr>
          </w:p>
        </w:tc>
        <w:tc>
          <w:tcPr>
            <w:tcW w:w="4110" w:type="dxa"/>
          </w:tcPr>
          <w:p w:rsidR="0048587C" w:rsidRPr="00C71219" w:rsidRDefault="0048587C" w:rsidP="007F59F4">
            <w:pPr>
              <w:rPr>
                <w:rFonts w:ascii="微軟正黑體" w:eastAsia="微軟正黑體" w:hAnsi="微軟正黑體"/>
                <w:sz w:val="20"/>
                <w:szCs w:val="20"/>
              </w:rPr>
            </w:pPr>
          </w:p>
        </w:tc>
        <w:tc>
          <w:tcPr>
            <w:tcW w:w="709" w:type="dxa"/>
          </w:tcPr>
          <w:p w:rsidR="0048587C" w:rsidRPr="00C71219" w:rsidRDefault="0048587C">
            <w:pPr>
              <w:rPr>
                <w:rFonts w:ascii="微軟正黑體" w:eastAsia="微軟正黑體" w:hAnsi="微軟正黑體"/>
                <w:sz w:val="20"/>
                <w:szCs w:val="20"/>
              </w:rPr>
            </w:pPr>
          </w:p>
        </w:tc>
        <w:tc>
          <w:tcPr>
            <w:tcW w:w="709" w:type="dxa"/>
          </w:tcPr>
          <w:p w:rsidR="0048587C" w:rsidRPr="00C71219" w:rsidRDefault="0048587C">
            <w:pPr>
              <w:rPr>
                <w:rFonts w:ascii="微軟正黑體" w:eastAsia="微軟正黑體" w:hAnsi="微軟正黑體"/>
                <w:sz w:val="20"/>
                <w:szCs w:val="20"/>
              </w:rPr>
            </w:pPr>
          </w:p>
        </w:tc>
        <w:tc>
          <w:tcPr>
            <w:tcW w:w="709" w:type="dxa"/>
          </w:tcPr>
          <w:p w:rsidR="0048587C" w:rsidRPr="00C71219" w:rsidRDefault="0048587C">
            <w:pPr>
              <w:rPr>
                <w:rFonts w:ascii="微軟正黑體" w:eastAsia="微軟正黑體" w:hAnsi="微軟正黑體"/>
                <w:sz w:val="20"/>
                <w:szCs w:val="20"/>
              </w:rPr>
            </w:pPr>
          </w:p>
        </w:tc>
        <w:tc>
          <w:tcPr>
            <w:tcW w:w="708" w:type="dxa"/>
          </w:tcPr>
          <w:p w:rsidR="0048587C" w:rsidRPr="00C71219" w:rsidRDefault="0048587C">
            <w:pPr>
              <w:rPr>
                <w:rFonts w:ascii="微軟正黑體" w:eastAsia="微軟正黑體" w:hAnsi="微軟正黑體"/>
                <w:sz w:val="20"/>
                <w:szCs w:val="20"/>
              </w:rPr>
            </w:pPr>
          </w:p>
        </w:tc>
        <w:tc>
          <w:tcPr>
            <w:tcW w:w="709" w:type="dxa"/>
          </w:tcPr>
          <w:p w:rsidR="0048587C" w:rsidRPr="00C71219" w:rsidRDefault="0048587C">
            <w:pPr>
              <w:rPr>
                <w:rFonts w:ascii="微軟正黑體" w:eastAsia="微軟正黑體" w:hAnsi="微軟正黑體"/>
                <w:sz w:val="20"/>
                <w:szCs w:val="20"/>
              </w:rPr>
            </w:pPr>
          </w:p>
        </w:tc>
        <w:tc>
          <w:tcPr>
            <w:tcW w:w="709" w:type="dxa"/>
          </w:tcPr>
          <w:p w:rsidR="0048587C" w:rsidRPr="00C71219" w:rsidRDefault="0048587C">
            <w:pPr>
              <w:rPr>
                <w:rFonts w:ascii="微軟正黑體" w:eastAsia="微軟正黑體" w:hAnsi="微軟正黑體"/>
                <w:sz w:val="20"/>
                <w:szCs w:val="20"/>
              </w:rPr>
            </w:pPr>
          </w:p>
        </w:tc>
        <w:tc>
          <w:tcPr>
            <w:tcW w:w="3118" w:type="dxa"/>
          </w:tcPr>
          <w:p w:rsidR="0048587C" w:rsidRPr="00C71219" w:rsidRDefault="0048587C">
            <w:pPr>
              <w:rPr>
                <w:rFonts w:ascii="微軟正黑體" w:eastAsia="微軟正黑體" w:hAnsi="微軟正黑體"/>
                <w:sz w:val="20"/>
                <w:szCs w:val="20"/>
              </w:rPr>
            </w:pPr>
          </w:p>
        </w:tc>
        <w:tc>
          <w:tcPr>
            <w:tcW w:w="1276" w:type="dxa"/>
          </w:tcPr>
          <w:p w:rsidR="0048587C" w:rsidRPr="00C71219" w:rsidRDefault="0048587C">
            <w:pPr>
              <w:rPr>
                <w:rFonts w:ascii="微軟正黑體" w:eastAsia="微軟正黑體" w:hAnsi="微軟正黑體"/>
                <w:sz w:val="20"/>
                <w:szCs w:val="20"/>
              </w:rPr>
            </w:pPr>
          </w:p>
        </w:tc>
      </w:tr>
      <w:tr w:rsidR="0048587C" w:rsidRPr="00C71219" w:rsidTr="007F6367">
        <w:tc>
          <w:tcPr>
            <w:tcW w:w="704" w:type="dxa"/>
          </w:tcPr>
          <w:p w:rsidR="0048587C" w:rsidRPr="00C71219" w:rsidRDefault="00DE7806">
            <w:pPr>
              <w:rPr>
                <w:rFonts w:ascii="微軟正黑體" w:eastAsia="微軟正黑體" w:hAnsi="微軟正黑體"/>
              </w:rPr>
            </w:pPr>
            <w:r w:rsidRPr="00C71219">
              <w:rPr>
                <w:rFonts w:ascii="微軟正黑體" w:eastAsia="微軟正黑體" w:hAnsi="微軟正黑體" w:hint="eastAsia"/>
              </w:rPr>
              <w:t>3</w:t>
            </w:r>
          </w:p>
        </w:tc>
        <w:tc>
          <w:tcPr>
            <w:tcW w:w="1418" w:type="dxa"/>
          </w:tcPr>
          <w:p w:rsidR="0048587C" w:rsidRPr="00C71219" w:rsidRDefault="0048587C">
            <w:pPr>
              <w:rPr>
                <w:rFonts w:ascii="微軟正黑體" w:eastAsia="微軟正黑體" w:hAnsi="微軟正黑體"/>
                <w:sz w:val="20"/>
                <w:szCs w:val="20"/>
              </w:rPr>
            </w:pPr>
          </w:p>
        </w:tc>
        <w:tc>
          <w:tcPr>
            <w:tcW w:w="4110" w:type="dxa"/>
          </w:tcPr>
          <w:p w:rsidR="0048587C" w:rsidRPr="00C71219" w:rsidRDefault="0048587C" w:rsidP="007F59F4">
            <w:pPr>
              <w:rPr>
                <w:rFonts w:ascii="微軟正黑體" w:eastAsia="微軟正黑體" w:hAnsi="微軟正黑體"/>
                <w:sz w:val="20"/>
                <w:szCs w:val="20"/>
              </w:rPr>
            </w:pPr>
          </w:p>
        </w:tc>
        <w:tc>
          <w:tcPr>
            <w:tcW w:w="709" w:type="dxa"/>
          </w:tcPr>
          <w:p w:rsidR="0048587C" w:rsidRPr="00C71219" w:rsidRDefault="0048587C">
            <w:pPr>
              <w:rPr>
                <w:rFonts w:ascii="微軟正黑體" w:eastAsia="微軟正黑體" w:hAnsi="微軟正黑體"/>
                <w:sz w:val="20"/>
                <w:szCs w:val="20"/>
              </w:rPr>
            </w:pPr>
          </w:p>
        </w:tc>
        <w:tc>
          <w:tcPr>
            <w:tcW w:w="709" w:type="dxa"/>
          </w:tcPr>
          <w:p w:rsidR="0048587C" w:rsidRPr="00C71219" w:rsidRDefault="0048587C">
            <w:pPr>
              <w:rPr>
                <w:rFonts w:ascii="微軟正黑體" w:eastAsia="微軟正黑體" w:hAnsi="微軟正黑體"/>
                <w:sz w:val="20"/>
                <w:szCs w:val="20"/>
              </w:rPr>
            </w:pPr>
          </w:p>
        </w:tc>
        <w:tc>
          <w:tcPr>
            <w:tcW w:w="709" w:type="dxa"/>
          </w:tcPr>
          <w:p w:rsidR="0048587C" w:rsidRPr="00C71219" w:rsidRDefault="0048587C">
            <w:pPr>
              <w:rPr>
                <w:rFonts w:ascii="微軟正黑體" w:eastAsia="微軟正黑體" w:hAnsi="微軟正黑體"/>
                <w:sz w:val="20"/>
                <w:szCs w:val="20"/>
              </w:rPr>
            </w:pPr>
          </w:p>
        </w:tc>
        <w:tc>
          <w:tcPr>
            <w:tcW w:w="708" w:type="dxa"/>
          </w:tcPr>
          <w:p w:rsidR="0048587C" w:rsidRPr="00C71219" w:rsidRDefault="0048587C">
            <w:pPr>
              <w:rPr>
                <w:rFonts w:ascii="微軟正黑體" w:eastAsia="微軟正黑體" w:hAnsi="微軟正黑體"/>
                <w:sz w:val="20"/>
                <w:szCs w:val="20"/>
              </w:rPr>
            </w:pPr>
          </w:p>
        </w:tc>
        <w:tc>
          <w:tcPr>
            <w:tcW w:w="709" w:type="dxa"/>
          </w:tcPr>
          <w:p w:rsidR="0048587C" w:rsidRPr="00C71219" w:rsidRDefault="0048587C">
            <w:pPr>
              <w:rPr>
                <w:rFonts w:ascii="微軟正黑體" w:eastAsia="微軟正黑體" w:hAnsi="微軟正黑體"/>
                <w:sz w:val="20"/>
                <w:szCs w:val="20"/>
              </w:rPr>
            </w:pPr>
          </w:p>
        </w:tc>
        <w:tc>
          <w:tcPr>
            <w:tcW w:w="709" w:type="dxa"/>
          </w:tcPr>
          <w:p w:rsidR="0048587C" w:rsidRPr="00C71219" w:rsidRDefault="0048587C">
            <w:pPr>
              <w:rPr>
                <w:rFonts w:ascii="微軟正黑體" w:eastAsia="微軟正黑體" w:hAnsi="微軟正黑體"/>
                <w:sz w:val="20"/>
                <w:szCs w:val="20"/>
              </w:rPr>
            </w:pPr>
          </w:p>
        </w:tc>
        <w:tc>
          <w:tcPr>
            <w:tcW w:w="3118" w:type="dxa"/>
          </w:tcPr>
          <w:p w:rsidR="0048587C" w:rsidRPr="00C71219" w:rsidRDefault="0048587C">
            <w:pPr>
              <w:rPr>
                <w:rFonts w:ascii="微軟正黑體" w:eastAsia="微軟正黑體" w:hAnsi="微軟正黑體"/>
                <w:sz w:val="20"/>
                <w:szCs w:val="20"/>
              </w:rPr>
            </w:pPr>
          </w:p>
        </w:tc>
        <w:tc>
          <w:tcPr>
            <w:tcW w:w="1276" w:type="dxa"/>
          </w:tcPr>
          <w:p w:rsidR="0048587C" w:rsidRPr="00C71219" w:rsidRDefault="0048587C">
            <w:pPr>
              <w:rPr>
                <w:rFonts w:ascii="微軟正黑體" w:eastAsia="微軟正黑體" w:hAnsi="微軟正黑體"/>
                <w:sz w:val="20"/>
                <w:szCs w:val="20"/>
              </w:rPr>
            </w:pPr>
          </w:p>
        </w:tc>
      </w:tr>
      <w:tr w:rsidR="00DE7806" w:rsidRPr="00C71219" w:rsidTr="007F6367">
        <w:tc>
          <w:tcPr>
            <w:tcW w:w="704" w:type="dxa"/>
          </w:tcPr>
          <w:p w:rsidR="00DE7806" w:rsidRPr="00C71219" w:rsidRDefault="00DE7806">
            <w:pPr>
              <w:rPr>
                <w:rFonts w:ascii="微軟正黑體" w:eastAsia="微軟正黑體" w:hAnsi="微軟正黑體"/>
              </w:rPr>
            </w:pPr>
            <w:r w:rsidRPr="00C71219">
              <w:rPr>
                <w:rFonts w:ascii="微軟正黑體" w:eastAsia="微軟正黑體" w:hAnsi="微軟正黑體" w:hint="eastAsia"/>
              </w:rPr>
              <w:t>4</w:t>
            </w:r>
          </w:p>
        </w:tc>
        <w:tc>
          <w:tcPr>
            <w:tcW w:w="1418" w:type="dxa"/>
          </w:tcPr>
          <w:p w:rsidR="00DE7806" w:rsidRPr="00C71219" w:rsidRDefault="00DE7806">
            <w:pPr>
              <w:rPr>
                <w:rFonts w:ascii="微軟正黑體" w:eastAsia="微軟正黑體" w:hAnsi="微軟正黑體"/>
                <w:sz w:val="20"/>
                <w:szCs w:val="20"/>
              </w:rPr>
            </w:pPr>
          </w:p>
        </w:tc>
        <w:tc>
          <w:tcPr>
            <w:tcW w:w="4110" w:type="dxa"/>
          </w:tcPr>
          <w:p w:rsidR="00DE7806" w:rsidRPr="00C71219" w:rsidRDefault="00DE7806" w:rsidP="007F59F4">
            <w:pPr>
              <w:rPr>
                <w:rFonts w:ascii="微軟正黑體" w:eastAsia="微軟正黑體" w:hAnsi="微軟正黑體"/>
                <w:sz w:val="20"/>
                <w:szCs w:val="20"/>
              </w:rPr>
            </w:pPr>
          </w:p>
        </w:tc>
        <w:tc>
          <w:tcPr>
            <w:tcW w:w="709" w:type="dxa"/>
          </w:tcPr>
          <w:p w:rsidR="00DE7806" w:rsidRPr="00C71219" w:rsidRDefault="00DE7806">
            <w:pPr>
              <w:rPr>
                <w:rFonts w:ascii="微軟正黑體" w:eastAsia="微軟正黑體" w:hAnsi="微軟正黑體"/>
                <w:sz w:val="20"/>
                <w:szCs w:val="20"/>
              </w:rPr>
            </w:pPr>
          </w:p>
        </w:tc>
        <w:tc>
          <w:tcPr>
            <w:tcW w:w="709" w:type="dxa"/>
          </w:tcPr>
          <w:p w:rsidR="00DE7806" w:rsidRPr="00C71219" w:rsidRDefault="00DE7806">
            <w:pPr>
              <w:rPr>
                <w:rFonts w:ascii="微軟正黑體" w:eastAsia="微軟正黑體" w:hAnsi="微軟正黑體"/>
                <w:sz w:val="20"/>
                <w:szCs w:val="20"/>
              </w:rPr>
            </w:pPr>
          </w:p>
        </w:tc>
        <w:tc>
          <w:tcPr>
            <w:tcW w:w="709" w:type="dxa"/>
          </w:tcPr>
          <w:p w:rsidR="00DE7806" w:rsidRPr="00C71219" w:rsidRDefault="00DE7806">
            <w:pPr>
              <w:rPr>
                <w:rFonts w:ascii="微軟正黑體" w:eastAsia="微軟正黑體" w:hAnsi="微軟正黑體"/>
                <w:sz w:val="20"/>
                <w:szCs w:val="20"/>
              </w:rPr>
            </w:pPr>
          </w:p>
        </w:tc>
        <w:tc>
          <w:tcPr>
            <w:tcW w:w="708" w:type="dxa"/>
          </w:tcPr>
          <w:p w:rsidR="00DE7806" w:rsidRPr="00C71219" w:rsidRDefault="00DE7806">
            <w:pPr>
              <w:rPr>
                <w:rFonts w:ascii="微軟正黑體" w:eastAsia="微軟正黑體" w:hAnsi="微軟正黑體"/>
                <w:sz w:val="20"/>
                <w:szCs w:val="20"/>
              </w:rPr>
            </w:pPr>
          </w:p>
        </w:tc>
        <w:tc>
          <w:tcPr>
            <w:tcW w:w="709" w:type="dxa"/>
          </w:tcPr>
          <w:p w:rsidR="00DE7806" w:rsidRPr="00C71219" w:rsidRDefault="00DE7806">
            <w:pPr>
              <w:rPr>
                <w:rFonts w:ascii="微軟正黑體" w:eastAsia="微軟正黑體" w:hAnsi="微軟正黑體"/>
                <w:sz w:val="20"/>
                <w:szCs w:val="20"/>
              </w:rPr>
            </w:pPr>
          </w:p>
        </w:tc>
        <w:tc>
          <w:tcPr>
            <w:tcW w:w="709" w:type="dxa"/>
          </w:tcPr>
          <w:p w:rsidR="00DE7806" w:rsidRPr="00C71219" w:rsidRDefault="00DE7806">
            <w:pPr>
              <w:rPr>
                <w:rFonts w:ascii="微軟正黑體" w:eastAsia="微軟正黑體" w:hAnsi="微軟正黑體"/>
                <w:sz w:val="20"/>
                <w:szCs w:val="20"/>
              </w:rPr>
            </w:pPr>
          </w:p>
        </w:tc>
        <w:tc>
          <w:tcPr>
            <w:tcW w:w="3118" w:type="dxa"/>
          </w:tcPr>
          <w:p w:rsidR="00DE7806" w:rsidRPr="00C71219" w:rsidRDefault="00DE7806">
            <w:pPr>
              <w:rPr>
                <w:rFonts w:ascii="微軟正黑體" w:eastAsia="微軟正黑體" w:hAnsi="微軟正黑體"/>
                <w:sz w:val="20"/>
                <w:szCs w:val="20"/>
              </w:rPr>
            </w:pPr>
          </w:p>
        </w:tc>
        <w:tc>
          <w:tcPr>
            <w:tcW w:w="1276" w:type="dxa"/>
          </w:tcPr>
          <w:p w:rsidR="00DE7806" w:rsidRPr="00C71219" w:rsidRDefault="00DE7806">
            <w:pPr>
              <w:rPr>
                <w:rFonts w:ascii="微軟正黑體" w:eastAsia="微軟正黑體" w:hAnsi="微軟正黑體"/>
                <w:sz w:val="20"/>
                <w:szCs w:val="20"/>
              </w:rPr>
            </w:pPr>
          </w:p>
        </w:tc>
      </w:tr>
    </w:tbl>
    <w:p w:rsidR="00112847" w:rsidRPr="00C71219" w:rsidRDefault="005C736D" w:rsidP="005C736D">
      <w:pPr>
        <w:jc w:val="right"/>
        <w:rPr>
          <w:rFonts w:ascii="微軟正黑體" w:eastAsia="微軟正黑體" w:hAnsi="微軟正黑體"/>
        </w:rPr>
      </w:pPr>
      <w:r w:rsidRPr="00C71219">
        <w:rPr>
          <w:rFonts w:ascii="微軟正黑體" w:eastAsia="微軟正黑體" w:hAnsi="微軟正黑體" w:hint="eastAsia"/>
        </w:rPr>
        <w:t>(若表格不夠</w:t>
      </w:r>
      <w:r w:rsidR="00DE7806" w:rsidRPr="00C71219">
        <w:rPr>
          <w:rFonts w:ascii="微軟正黑體" w:eastAsia="微軟正黑體" w:hAnsi="微軟正黑體" w:hint="eastAsia"/>
        </w:rPr>
        <w:t>請自行增加</w:t>
      </w:r>
      <w:r w:rsidRPr="00C71219">
        <w:rPr>
          <w:rFonts w:ascii="微軟正黑體" w:eastAsia="微軟正黑體" w:hAnsi="微軟正黑體" w:hint="eastAsia"/>
        </w:rPr>
        <w:t>，</w:t>
      </w:r>
      <w:r w:rsidR="007F6367" w:rsidRPr="00C71219">
        <w:rPr>
          <w:rFonts w:ascii="微軟正黑體" w:eastAsia="微軟正黑體" w:hAnsi="微軟正黑體" w:hint="eastAsia"/>
        </w:rPr>
        <w:t>請</w:t>
      </w:r>
      <w:r w:rsidRPr="00C71219">
        <w:rPr>
          <w:rFonts w:ascii="微軟正黑體" w:eastAsia="微軟正黑體" w:hAnsi="微軟正黑體" w:hint="eastAsia"/>
        </w:rPr>
        <w:t>班級</w:t>
      </w:r>
      <w:r w:rsidR="007F6367" w:rsidRPr="00C71219">
        <w:rPr>
          <w:rFonts w:ascii="微軟正黑體" w:eastAsia="微軟正黑體" w:hAnsi="微軟正黑體" w:hint="eastAsia"/>
        </w:rPr>
        <w:t>總召確認線上展覽</w:t>
      </w:r>
      <w:r w:rsidRPr="00C71219">
        <w:rPr>
          <w:rFonts w:ascii="微軟正黑體" w:eastAsia="微軟正黑體" w:hAnsi="微軟正黑體" w:hint="eastAsia"/>
        </w:rPr>
        <w:t>所</w:t>
      </w:r>
      <w:r w:rsidR="007F6367" w:rsidRPr="00C71219">
        <w:rPr>
          <w:rFonts w:ascii="微軟正黑體" w:eastAsia="微軟正黑體" w:hAnsi="微軟正黑體" w:hint="eastAsia"/>
        </w:rPr>
        <w:t>呈現的「編號、作者姓名、作品名稱」</w:t>
      </w:r>
      <w:r w:rsidRPr="00C71219">
        <w:rPr>
          <w:rFonts w:ascii="微軟正黑體" w:eastAsia="微軟正黑體" w:hAnsi="微軟正黑體" w:hint="eastAsia"/>
        </w:rPr>
        <w:t>，是否</w:t>
      </w:r>
      <w:r w:rsidR="007F6367" w:rsidRPr="00C71219">
        <w:rPr>
          <w:rFonts w:ascii="微軟正黑體" w:eastAsia="微軟正黑體" w:hAnsi="微軟正黑體" w:hint="eastAsia"/>
        </w:rPr>
        <w:t>與評分表內容一致，</w:t>
      </w:r>
      <w:r w:rsidRPr="00C71219">
        <w:rPr>
          <w:rFonts w:ascii="微軟正黑體" w:eastAsia="微軟正黑體" w:hAnsi="微軟正黑體" w:hint="eastAsia"/>
        </w:rPr>
        <w:t>以</w:t>
      </w:r>
      <w:r w:rsidR="007F6367" w:rsidRPr="00C71219">
        <w:rPr>
          <w:rFonts w:ascii="微軟正黑體" w:eastAsia="微軟正黑體" w:hAnsi="微軟正黑體" w:hint="eastAsia"/>
        </w:rPr>
        <w:t>利於評審對照</w:t>
      </w:r>
      <w:r w:rsidRPr="00C71219">
        <w:rPr>
          <w:rFonts w:ascii="微軟正黑體" w:eastAsia="微軟正黑體" w:hAnsi="微軟正黑體" w:hint="eastAsia"/>
        </w:rPr>
        <w:t>)</w:t>
      </w:r>
    </w:p>
    <w:sectPr w:rsidR="00112847" w:rsidRPr="00C71219" w:rsidSect="00DE7806">
      <w:pgSz w:w="16838" w:h="11906" w:orient="landscape"/>
      <w:pgMar w:top="851" w:right="962" w:bottom="85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36D" w:rsidRDefault="000E436D" w:rsidP="00DE7806">
      <w:r>
        <w:separator/>
      </w:r>
    </w:p>
  </w:endnote>
  <w:endnote w:type="continuationSeparator" w:id="0">
    <w:p w:rsidR="000E436D" w:rsidRDefault="000E436D" w:rsidP="00DE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36D" w:rsidRDefault="000E436D" w:rsidP="00DE7806">
      <w:r>
        <w:separator/>
      </w:r>
    </w:p>
  </w:footnote>
  <w:footnote w:type="continuationSeparator" w:id="0">
    <w:p w:rsidR="000E436D" w:rsidRDefault="000E436D" w:rsidP="00DE7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6D15"/>
    <w:multiLevelType w:val="hybridMultilevel"/>
    <w:tmpl w:val="B35C4C02"/>
    <w:lvl w:ilvl="0" w:tplc="29228A6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7857455"/>
    <w:multiLevelType w:val="hybridMultilevel"/>
    <w:tmpl w:val="773A8082"/>
    <w:lvl w:ilvl="0" w:tplc="29228A6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E0E141A"/>
    <w:multiLevelType w:val="hybridMultilevel"/>
    <w:tmpl w:val="42B80D40"/>
    <w:lvl w:ilvl="0" w:tplc="29228A6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47"/>
    <w:rsid w:val="000E436D"/>
    <w:rsid w:val="00112847"/>
    <w:rsid w:val="0019200A"/>
    <w:rsid w:val="001E31E8"/>
    <w:rsid w:val="0024076D"/>
    <w:rsid w:val="003934BA"/>
    <w:rsid w:val="003A2246"/>
    <w:rsid w:val="003A4983"/>
    <w:rsid w:val="00465048"/>
    <w:rsid w:val="0048587C"/>
    <w:rsid w:val="00507FA0"/>
    <w:rsid w:val="005C736D"/>
    <w:rsid w:val="005D34D6"/>
    <w:rsid w:val="007D64A2"/>
    <w:rsid w:val="007E3065"/>
    <w:rsid w:val="007F59F4"/>
    <w:rsid w:val="007F6367"/>
    <w:rsid w:val="008E316D"/>
    <w:rsid w:val="00991E6A"/>
    <w:rsid w:val="00997B99"/>
    <w:rsid w:val="00A6546C"/>
    <w:rsid w:val="00A97C35"/>
    <w:rsid w:val="00B54DD6"/>
    <w:rsid w:val="00BE6472"/>
    <w:rsid w:val="00C05832"/>
    <w:rsid w:val="00C71219"/>
    <w:rsid w:val="00CE5247"/>
    <w:rsid w:val="00D02E88"/>
    <w:rsid w:val="00D23D45"/>
    <w:rsid w:val="00D52A77"/>
    <w:rsid w:val="00DE7806"/>
    <w:rsid w:val="00E35D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AB14BA-56E1-4EA5-BBFA-5457F4CE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36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2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7806"/>
    <w:pPr>
      <w:tabs>
        <w:tab w:val="center" w:pos="4153"/>
        <w:tab w:val="right" w:pos="8306"/>
      </w:tabs>
      <w:snapToGrid w:val="0"/>
    </w:pPr>
    <w:rPr>
      <w:sz w:val="20"/>
      <w:szCs w:val="20"/>
    </w:rPr>
  </w:style>
  <w:style w:type="character" w:customStyle="1" w:styleId="a5">
    <w:name w:val="頁首 字元"/>
    <w:basedOn w:val="a0"/>
    <w:link w:val="a4"/>
    <w:uiPriority w:val="99"/>
    <w:rsid w:val="00DE7806"/>
    <w:rPr>
      <w:sz w:val="20"/>
      <w:szCs w:val="20"/>
    </w:rPr>
  </w:style>
  <w:style w:type="paragraph" w:styleId="a6">
    <w:name w:val="footer"/>
    <w:basedOn w:val="a"/>
    <w:link w:val="a7"/>
    <w:uiPriority w:val="99"/>
    <w:unhideWhenUsed/>
    <w:rsid w:val="00DE7806"/>
    <w:pPr>
      <w:tabs>
        <w:tab w:val="center" w:pos="4153"/>
        <w:tab w:val="right" w:pos="8306"/>
      </w:tabs>
      <w:snapToGrid w:val="0"/>
    </w:pPr>
    <w:rPr>
      <w:sz w:val="20"/>
      <w:szCs w:val="20"/>
    </w:rPr>
  </w:style>
  <w:style w:type="character" w:customStyle="1" w:styleId="a7">
    <w:name w:val="頁尾 字元"/>
    <w:basedOn w:val="a0"/>
    <w:link w:val="a6"/>
    <w:uiPriority w:val="99"/>
    <w:rsid w:val="00DE7806"/>
    <w:rPr>
      <w:sz w:val="20"/>
      <w:szCs w:val="20"/>
    </w:rPr>
  </w:style>
  <w:style w:type="paragraph" w:styleId="a8">
    <w:name w:val="List Paragraph"/>
    <w:basedOn w:val="a"/>
    <w:uiPriority w:val="34"/>
    <w:qFormat/>
    <w:rsid w:val="00DE7806"/>
    <w:pPr>
      <w:ind w:leftChars="200" w:left="480"/>
    </w:pPr>
  </w:style>
  <w:style w:type="character" w:styleId="a9">
    <w:name w:val="Hyperlink"/>
    <w:basedOn w:val="a0"/>
    <w:uiPriority w:val="99"/>
    <w:unhideWhenUsed/>
    <w:rsid w:val="003934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xxx.xxx.xxx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589</Characters>
  <Application>Microsoft Office Word</Application>
  <DocSecurity>0</DocSecurity>
  <Lines>4</Lines>
  <Paragraphs>1</Paragraphs>
  <ScaleCrop>false</ScaleCrop>
  <Company>LG</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owuser</dc:creator>
  <cp:keywords/>
  <dc:description/>
  <cp:lastModifiedBy>婉華 吳</cp:lastModifiedBy>
  <cp:revision>2</cp:revision>
  <dcterms:created xsi:type="dcterms:W3CDTF">2021-05-27T07:46:00Z</dcterms:created>
  <dcterms:modified xsi:type="dcterms:W3CDTF">2021-05-27T07:46:00Z</dcterms:modified>
</cp:coreProperties>
</file>