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89" w:rsidRPr="007C2743" w:rsidRDefault="008E45BC" w:rsidP="00865289">
      <w:pPr>
        <w:jc w:val="center"/>
        <w:rPr>
          <w:rFonts w:ascii="標楷體" w:eastAsia="標楷體" w:hAnsi="標楷體"/>
          <w:b/>
          <w:color w:val="C00000"/>
          <w:sz w:val="48"/>
          <w:szCs w:val="48"/>
        </w:rPr>
      </w:pPr>
      <w:r w:rsidRPr="008E45BC">
        <w:rPr>
          <w:rFonts w:ascii="標楷體" w:eastAsia="標楷體" w:hAnsi="標楷體"/>
          <w:b/>
          <w:noProof/>
          <w:color w:val="C00000"/>
          <w:sz w:val="48"/>
          <w:szCs w:val="48"/>
        </w:rPr>
        <mc:AlternateContent>
          <mc:Choice Requires="wps">
            <w:drawing>
              <wp:anchor distT="45720" distB="45720" distL="114300" distR="114300" simplePos="0" relativeHeight="251659264" behindDoc="1" locked="0" layoutInCell="1" allowOverlap="1">
                <wp:simplePos x="0" y="0"/>
                <wp:positionH relativeFrom="margin">
                  <wp:posOffset>-17130</wp:posOffset>
                </wp:positionH>
                <wp:positionV relativeFrom="topMargin">
                  <wp:posOffset>223284</wp:posOffset>
                </wp:positionV>
                <wp:extent cx="691116" cy="478465"/>
                <wp:effectExtent l="0" t="0" r="13970" b="171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 cy="478465"/>
                        </a:xfrm>
                        <a:prstGeom prst="rect">
                          <a:avLst/>
                        </a:prstGeom>
                        <a:solidFill>
                          <a:srgbClr val="FFFFFF"/>
                        </a:solidFill>
                        <a:ln w="19050">
                          <a:solidFill>
                            <a:srgbClr val="000000"/>
                          </a:solidFill>
                          <a:miter lim="800000"/>
                          <a:headEnd/>
                          <a:tailEnd/>
                        </a:ln>
                      </wps:spPr>
                      <wps:txbx>
                        <w:txbxContent>
                          <w:p w:rsidR="008E45BC" w:rsidRPr="008E45BC" w:rsidRDefault="008E45BC">
                            <w:pPr>
                              <w:rPr>
                                <w:rFonts w:ascii="華康中特圓體" w:eastAsia="華康中特圓體"/>
                                <w:b/>
                                <w:sz w:val="36"/>
                                <w:szCs w:val="36"/>
                              </w:rPr>
                            </w:pPr>
                            <w:r w:rsidRPr="008E45BC">
                              <w:rPr>
                                <w:rFonts w:ascii="華康中特圓體" w:eastAsia="華康中特圓體" w:hint="eastAsia"/>
                                <w:b/>
                                <w:sz w:val="36"/>
                                <w:szCs w:val="36"/>
                              </w:rPr>
                              <w:t>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5pt;margin-top:17.6pt;width:54.4pt;height:37.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" strokeweight="1.5pt">
                <v:textbox>
                  <w:txbxContent>
                    <w:p w:rsidR="008E45BC" w:rsidRPr="008E45BC" w:rsidRDefault="008E45BC">
                      <w:pPr>
                        <w:rPr>
                          <w:rFonts w:ascii="華康中特圓體" w:eastAsia="華康中特圓體" w:hint="eastAsia"/>
                          <w:b/>
                          <w:sz w:val="36"/>
                          <w:szCs w:val="36"/>
                        </w:rPr>
                      </w:pPr>
                      <w:r w:rsidRPr="008E45BC">
                        <w:rPr>
                          <w:rFonts w:ascii="華康中特圓體" w:eastAsia="華康中特圓體" w:hint="eastAsia"/>
                          <w:b/>
                          <w:sz w:val="36"/>
                          <w:szCs w:val="36"/>
                        </w:rPr>
                        <w:t>公告</w:t>
                      </w:r>
                    </w:p>
                  </w:txbxContent>
                </v:textbox>
                <w10:wrap anchorx="margin" anchory="margin"/>
              </v:shape>
            </w:pict>
          </mc:Fallback>
        </mc:AlternateContent>
      </w:r>
      <w:r w:rsidR="00865289" w:rsidRPr="007C2743">
        <w:rPr>
          <w:rFonts w:ascii="標楷體" w:eastAsia="標楷體" w:hAnsi="標楷體" w:hint="eastAsia"/>
          <w:b/>
          <w:color w:val="C00000"/>
          <w:sz w:val="48"/>
          <w:szCs w:val="48"/>
        </w:rPr>
        <w:t>國立聯合大學校內</w:t>
      </w:r>
      <w:r w:rsidR="009810D9" w:rsidRPr="007C2743">
        <w:rPr>
          <w:rFonts w:ascii="標楷體" w:eastAsia="標楷體" w:hAnsi="標楷體" w:hint="eastAsia"/>
          <w:b/>
          <w:color w:val="C00000"/>
          <w:sz w:val="48"/>
          <w:szCs w:val="48"/>
        </w:rPr>
        <w:t>(外)</w:t>
      </w:r>
      <w:r w:rsidR="00865289" w:rsidRPr="007C2743">
        <w:rPr>
          <w:rFonts w:ascii="標楷體" w:eastAsia="標楷體" w:hAnsi="標楷體" w:hint="eastAsia"/>
          <w:b/>
          <w:color w:val="C00000"/>
          <w:sz w:val="48"/>
          <w:szCs w:val="48"/>
        </w:rPr>
        <w:t>獎</w:t>
      </w:r>
      <w:r w:rsidR="00C36A0F" w:rsidRPr="007C2743">
        <w:rPr>
          <w:rFonts w:ascii="標楷體" w:eastAsia="標楷體" w:hAnsi="標楷體" w:hint="eastAsia"/>
          <w:b/>
          <w:color w:val="C00000"/>
          <w:sz w:val="48"/>
          <w:szCs w:val="48"/>
        </w:rPr>
        <w:t>(助)</w:t>
      </w:r>
      <w:r w:rsidR="00865289" w:rsidRPr="007C2743">
        <w:rPr>
          <w:rFonts w:ascii="標楷體" w:eastAsia="標楷體" w:hAnsi="標楷體" w:hint="eastAsia"/>
          <w:b/>
          <w:color w:val="C00000"/>
          <w:sz w:val="48"/>
          <w:szCs w:val="48"/>
        </w:rPr>
        <w:t>學金</w:t>
      </w:r>
      <w:r w:rsidR="007C2743" w:rsidRPr="007C2743">
        <w:rPr>
          <w:rFonts w:ascii="標楷體" w:eastAsia="標楷體" w:hAnsi="標楷體" w:hint="eastAsia"/>
          <w:b/>
          <w:color w:val="C00000"/>
          <w:sz w:val="48"/>
          <w:szCs w:val="48"/>
        </w:rPr>
        <w:t>(</w:t>
      </w:r>
      <w:r w:rsidR="007C2743">
        <w:rPr>
          <w:rFonts w:ascii="標楷體" w:eastAsia="標楷體" w:hAnsi="標楷體" w:hint="eastAsia"/>
          <w:b/>
          <w:color w:val="C00000"/>
          <w:sz w:val="48"/>
          <w:szCs w:val="48"/>
        </w:rPr>
        <w:t>第一學期</w:t>
      </w:r>
      <w:r w:rsidR="007C2743" w:rsidRPr="007C2743">
        <w:rPr>
          <w:rFonts w:ascii="標楷體" w:eastAsia="標楷體" w:hAnsi="標楷體" w:hint="eastAsia"/>
          <w:b/>
          <w:color w:val="C00000"/>
          <w:sz w:val="48"/>
          <w:szCs w:val="48"/>
        </w:rPr>
        <w:t>)</w:t>
      </w:r>
    </w:p>
    <w:tbl>
      <w:tblPr>
        <w:tblStyle w:val="a3"/>
        <w:tblpPr w:leftFromText="180" w:rightFromText="180" w:vertAnchor="page" w:horzAnchor="margin" w:tblpXSpec="center" w:tblpY="2101"/>
        <w:tblW w:w="110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7"/>
        <w:gridCol w:w="19"/>
        <w:gridCol w:w="3288"/>
        <w:gridCol w:w="7240"/>
      </w:tblGrid>
      <w:tr w:rsidR="00342B1E" w:rsidRPr="0057123C" w:rsidTr="00ED0363">
        <w:trPr>
          <w:trHeight w:val="783"/>
        </w:trPr>
        <w:tc>
          <w:tcPr>
            <w:tcW w:w="3794" w:type="dxa"/>
            <w:gridSpan w:val="3"/>
            <w:tcBorders>
              <w:bottom w:val="single" w:sz="4" w:space="0" w:color="auto"/>
            </w:tcBorders>
            <w:vAlign w:val="center"/>
          </w:tcPr>
          <w:p w:rsidR="00342B1E" w:rsidRPr="00A32B75" w:rsidRDefault="00342B1E" w:rsidP="000E1087">
            <w:pPr>
              <w:jc w:val="center"/>
              <w:rPr>
                <w:rFonts w:ascii="標楷體" w:eastAsia="標楷體" w:hAnsi="標楷體"/>
                <w:b/>
                <w:sz w:val="36"/>
                <w:szCs w:val="36"/>
              </w:rPr>
            </w:pPr>
            <w:r w:rsidRPr="00A32B75">
              <w:rPr>
                <w:rFonts w:ascii="標楷體" w:eastAsia="標楷體" w:hAnsi="標楷體" w:hint="eastAsia"/>
                <w:b/>
                <w:sz w:val="36"/>
                <w:szCs w:val="36"/>
              </w:rPr>
              <w:t>獎(助)學金名稱</w:t>
            </w:r>
          </w:p>
        </w:tc>
        <w:tc>
          <w:tcPr>
            <w:tcW w:w="7240" w:type="dxa"/>
            <w:tcBorders>
              <w:bottom w:val="single" w:sz="18" w:space="0" w:color="auto"/>
            </w:tcBorders>
            <w:vAlign w:val="center"/>
          </w:tcPr>
          <w:p w:rsidR="00342B1E" w:rsidRPr="00A32B75" w:rsidRDefault="00342B1E" w:rsidP="000E1087">
            <w:pPr>
              <w:jc w:val="center"/>
              <w:rPr>
                <w:rFonts w:ascii="標楷體" w:eastAsia="標楷體" w:hAnsi="標楷體"/>
                <w:b/>
                <w:sz w:val="36"/>
                <w:szCs w:val="36"/>
              </w:rPr>
            </w:pPr>
            <w:r w:rsidRPr="00A32B75">
              <w:rPr>
                <w:rFonts w:ascii="標楷體" w:eastAsia="標楷體" w:hAnsi="標楷體" w:hint="eastAsia"/>
                <w:b/>
                <w:sz w:val="36"/>
                <w:szCs w:val="36"/>
              </w:rPr>
              <w:t>內  容</w:t>
            </w:r>
          </w:p>
        </w:tc>
      </w:tr>
      <w:tr w:rsidR="00342B1E" w:rsidRPr="0057123C" w:rsidTr="00ED0363">
        <w:trPr>
          <w:trHeight w:val="2791"/>
        </w:trPr>
        <w:tc>
          <w:tcPr>
            <w:tcW w:w="487" w:type="dxa"/>
            <w:tcBorders>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1</w:t>
            </w:r>
          </w:p>
        </w:tc>
        <w:tc>
          <w:tcPr>
            <w:tcW w:w="3307"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優秀學生獎學金</w:t>
            </w:r>
          </w:p>
        </w:tc>
        <w:tc>
          <w:tcPr>
            <w:tcW w:w="7240" w:type="dxa"/>
            <w:tcBorders>
              <w:top w:val="single" w:sz="18" w:space="0" w:color="auto"/>
              <w:bottom w:val="single" w:sz="18" w:space="0" w:color="auto"/>
            </w:tcBorders>
          </w:tcPr>
          <w:p w:rsidR="00342B1E" w:rsidRPr="00C06962" w:rsidRDefault="00342B1E"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Pr>
                <w:rFonts w:ascii="標楷體" w:eastAsia="標楷體" w:hAnsi="標楷體" w:hint="eastAsia"/>
                <w:b/>
                <w:sz w:val="26"/>
                <w:szCs w:val="26"/>
              </w:rPr>
              <w:t>凡前</w:t>
            </w:r>
            <w:r w:rsidRPr="00C06962">
              <w:rPr>
                <w:rFonts w:ascii="標楷體" w:eastAsia="標楷體" w:hAnsi="標楷體"/>
                <w:b/>
                <w:sz w:val="26"/>
                <w:szCs w:val="26"/>
              </w:rPr>
              <w:t>學期學業成績為全班第一名，操行成績</w:t>
            </w:r>
            <w:r w:rsidRPr="00C06962">
              <w:rPr>
                <w:rFonts w:ascii="標楷體" w:eastAsia="標楷體" w:hAnsi="標楷體" w:hint="eastAsia"/>
                <w:b/>
                <w:sz w:val="26"/>
                <w:szCs w:val="26"/>
              </w:rPr>
              <w:t>80</w:t>
            </w:r>
            <w:r w:rsidRPr="00476AFE">
              <w:rPr>
                <w:rFonts w:ascii="標楷體" w:eastAsia="標楷體" w:hAnsi="標楷體"/>
                <w:b/>
                <w:spacing w:val="-2"/>
                <w:sz w:val="26"/>
                <w:szCs w:val="26"/>
              </w:rPr>
              <w:t>分以上者，獎學金</w:t>
            </w:r>
            <w:r w:rsidRPr="00476AFE">
              <w:rPr>
                <w:rFonts w:ascii="標楷體" w:eastAsia="標楷體" w:hAnsi="標楷體" w:hint="eastAsia"/>
                <w:b/>
                <w:spacing w:val="-2"/>
                <w:sz w:val="26"/>
                <w:szCs w:val="26"/>
              </w:rPr>
              <w:t>5</w:t>
            </w:r>
            <w:r w:rsidRPr="00476AFE">
              <w:rPr>
                <w:rFonts w:ascii="標楷體" w:eastAsia="標楷體" w:hAnsi="標楷體"/>
                <w:b/>
                <w:spacing w:val="-2"/>
                <w:sz w:val="26"/>
                <w:szCs w:val="26"/>
              </w:rPr>
              <w:t>,000元；全班第二名，操行成績</w:t>
            </w:r>
            <w:r w:rsidRPr="00476AFE">
              <w:rPr>
                <w:rFonts w:ascii="標楷體" w:eastAsia="標楷體" w:hAnsi="標楷體" w:hint="eastAsia"/>
                <w:b/>
                <w:spacing w:val="-2"/>
                <w:sz w:val="26"/>
                <w:szCs w:val="26"/>
              </w:rPr>
              <w:t>80</w:t>
            </w:r>
            <w:r w:rsidRPr="00476AFE">
              <w:rPr>
                <w:rFonts w:ascii="標楷體" w:eastAsia="標楷體" w:hAnsi="標楷體"/>
                <w:b/>
                <w:spacing w:val="-2"/>
                <w:sz w:val="26"/>
                <w:szCs w:val="26"/>
              </w:rPr>
              <w:t>分以上</w:t>
            </w:r>
            <w:r w:rsidR="00476AFE" w:rsidRPr="00476AFE">
              <w:rPr>
                <w:rFonts w:ascii="標楷體" w:eastAsia="標楷體" w:hAnsi="標楷體" w:hint="eastAsia"/>
                <w:b/>
                <w:spacing w:val="-2"/>
                <w:sz w:val="26"/>
                <w:szCs w:val="26"/>
              </w:rPr>
              <w:t>之在學學生</w:t>
            </w:r>
            <w:r w:rsidRPr="00476AFE">
              <w:rPr>
                <w:rFonts w:ascii="標楷體" w:eastAsia="標楷體" w:hAnsi="標楷體"/>
                <w:b/>
                <w:spacing w:val="-2"/>
                <w:sz w:val="26"/>
                <w:szCs w:val="26"/>
              </w:rPr>
              <w:t>，獎學金</w:t>
            </w:r>
            <w:r w:rsidRPr="00476AFE">
              <w:rPr>
                <w:rFonts w:ascii="標楷體" w:eastAsia="標楷體" w:hAnsi="標楷體" w:hint="eastAsia"/>
                <w:b/>
                <w:spacing w:val="-2"/>
                <w:sz w:val="26"/>
                <w:szCs w:val="26"/>
              </w:rPr>
              <w:t>3</w:t>
            </w:r>
            <w:r w:rsidRPr="00476AFE">
              <w:rPr>
                <w:rFonts w:ascii="標楷體" w:eastAsia="標楷體" w:hAnsi="標楷體"/>
                <w:b/>
                <w:spacing w:val="-2"/>
                <w:sz w:val="26"/>
                <w:szCs w:val="26"/>
              </w:rPr>
              <w:t>,000元</w:t>
            </w:r>
            <w:r w:rsidRPr="00B2650C">
              <w:rPr>
                <w:rFonts w:ascii="標楷體" w:eastAsia="標楷體" w:hAnsi="標楷體"/>
                <w:b/>
                <w:spacing w:val="-2"/>
                <w:szCs w:val="24"/>
              </w:rPr>
              <w:t>（</w:t>
            </w:r>
            <w:r w:rsidR="00476AFE" w:rsidRPr="00B2650C">
              <w:rPr>
                <w:rFonts w:ascii="標楷體" w:eastAsia="標楷體" w:hAnsi="標楷體" w:hint="eastAsia"/>
                <w:b/>
                <w:spacing w:val="-2"/>
                <w:szCs w:val="24"/>
              </w:rPr>
              <w:t>不含新生、已畢業生或</w:t>
            </w:r>
            <w:r w:rsidR="00476AFE" w:rsidRPr="00B2650C">
              <w:rPr>
                <w:rFonts w:ascii="標楷體" w:eastAsia="標楷體" w:hAnsi="標楷體"/>
                <w:b/>
                <w:spacing w:val="-2"/>
                <w:szCs w:val="24"/>
              </w:rPr>
              <w:t>該學期有課程停修者</w:t>
            </w:r>
            <w:r w:rsidRPr="00B2650C">
              <w:rPr>
                <w:rFonts w:ascii="標楷體" w:eastAsia="標楷體" w:hAnsi="標楷體"/>
                <w:b/>
                <w:spacing w:val="-2"/>
                <w:szCs w:val="24"/>
              </w:rPr>
              <w:t>）。</w:t>
            </w:r>
          </w:p>
          <w:p w:rsidR="00342B1E" w:rsidRPr="00C06962" w:rsidRDefault="00342B1E" w:rsidP="000E1087">
            <w:pPr>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每學期辦理乙次</w:t>
            </w:r>
            <w:r w:rsidRPr="00C06962">
              <w:rPr>
                <w:rFonts w:ascii="標楷體" w:eastAsia="標楷體" w:hAnsi="標楷體"/>
                <w:b/>
                <w:sz w:val="26"/>
                <w:szCs w:val="26"/>
              </w:rPr>
              <w:t>。</w:t>
            </w:r>
          </w:p>
          <w:p w:rsidR="00342B1E" w:rsidRPr="00C06962" w:rsidRDefault="00342B1E" w:rsidP="000E1087">
            <w:pPr>
              <w:ind w:left="1603" w:hangingChars="616" w:hanging="1603"/>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3.</w:t>
            </w:r>
            <w:r>
              <w:rPr>
                <w:rFonts w:ascii="標楷體" w:eastAsia="標楷體" w:hAnsi="標楷體" w:hint="eastAsia"/>
                <w:b/>
                <w:sz w:val="26"/>
                <w:szCs w:val="26"/>
              </w:rPr>
              <w:t>辦理方式</w:t>
            </w:r>
            <w:r w:rsidRPr="00C06962">
              <w:rPr>
                <w:rFonts w:ascii="標楷體" w:eastAsia="標楷體" w:hAnsi="標楷體" w:hint="eastAsia"/>
                <w:b/>
                <w:sz w:val="26"/>
                <w:szCs w:val="26"/>
              </w:rPr>
              <w:t>：</w:t>
            </w:r>
            <w:r w:rsidRPr="00C06962">
              <w:rPr>
                <w:rFonts w:ascii="標楷體" w:eastAsia="標楷體" w:hAnsi="標楷體" w:hint="eastAsia"/>
                <w:b/>
                <w:color w:val="000000" w:themeColor="text1"/>
                <w:sz w:val="26"/>
                <w:szCs w:val="26"/>
              </w:rPr>
              <w:t>課指組自本校校務資訊系統</w:t>
            </w:r>
            <w:r>
              <w:rPr>
                <w:rFonts w:ascii="標楷體" w:eastAsia="標楷體" w:hAnsi="標楷體" w:hint="eastAsia"/>
                <w:b/>
                <w:color w:val="000000" w:themeColor="text1"/>
                <w:sz w:val="26"/>
                <w:szCs w:val="26"/>
              </w:rPr>
              <w:t>下載</w:t>
            </w:r>
            <w:r w:rsidRPr="00C06962">
              <w:rPr>
                <w:rFonts w:ascii="標楷體" w:eastAsia="標楷體" w:hAnsi="標楷體"/>
                <w:b/>
                <w:sz w:val="26"/>
                <w:szCs w:val="26"/>
              </w:rPr>
              <w:t>成績</w:t>
            </w:r>
            <w:r>
              <w:rPr>
                <w:rFonts w:ascii="標楷體" w:eastAsia="標楷體" w:hAnsi="標楷體" w:hint="eastAsia"/>
                <w:b/>
                <w:sz w:val="26"/>
                <w:szCs w:val="26"/>
              </w:rPr>
              <w:t>符合</w:t>
            </w:r>
            <w:r w:rsidRPr="00C06962">
              <w:rPr>
                <w:rFonts w:ascii="標楷體" w:eastAsia="標楷體" w:hAnsi="標楷體" w:hint="eastAsia"/>
                <w:b/>
                <w:color w:val="000000" w:themeColor="text1"/>
                <w:sz w:val="26"/>
                <w:szCs w:val="26"/>
              </w:rPr>
              <w:t>名單，學生個人無需再辦理申請</w:t>
            </w:r>
            <w:r w:rsidRPr="00C06962">
              <w:rPr>
                <w:rFonts w:ascii="標楷體" w:eastAsia="標楷體" w:hAnsi="標楷體"/>
                <w:b/>
                <w:color w:val="000000" w:themeColor="text1"/>
                <w:sz w:val="26"/>
                <w:szCs w:val="26"/>
              </w:rPr>
              <w:t>。</w:t>
            </w:r>
          </w:p>
          <w:p w:rsidR="00342B1E" w:rsidRPr="00C06962" w:rsidRDefault="00342B1E" w:rsidP="00F0032F">
            <w:pPr>
              <w:ind w:left="328" w:hangingChars="126" w:hanging="328"/>
              <w:rPr>
                <w:rFonts w:ascii="標楷體" w:eastAsia="標楷體" w:hAnsi="標楷體"/>
                <w:b/>
                <w:sz w:val="26"/>
                <w:szCs w:val="26"/>
              </w:rPr>
            </w:pPr>
            <w:r>
              <w:rPr>
                <w:rFonts w:ascii="標楷體" w:eastAsia="標楷體" w:hAnsi="標楷體" w:hint="eastAsia"/>
                <w:b/>
                <w:color w:val="000000" w:themeColor="text1"/>
                <w:sz w:val="26"/>
                <w:szCs w:val="26"/>
              </w:rPr>
              <w:t>4.</w:t>
            </w:r>
            <w:r w:rsidRPr="00C06962">
              <w:rPr>
                <w:rFonts w:ascii="標楷體" w:eastAsia="標楷體" w:hAnsi="標楷體" w:hint="eastAsia"/>
                <w:b/>
                <w:color w:val="000000" w:themeColor="text1"/>
                <w:sz w:val="26"/>
                <w:szCs w:val="26"/>
              </w:rPr>
              <w:t>如需</w:t>
            </w:r>
            <w:r w:rsidRPr="00EA5B53">
              <w:rPr>
                <w:rFonts w:ascii="標楷體" w:eastAsia="標楷體" w:hAnsi="標楷體" w:hint="eastAsia"/>
                <w:b/>
                <w:color w:val="C00000"/>
                <w:sz w:val="26"/>
                <w:szCs w:val="26"/>
                <w:u w:val="double"/>
              </w:rPr>
              <w:t>放棄</w:t>
            </w:r>
            <w:r w:rsidRPr="00C06962">
              <w:rPr>
                <w:rFonts w:ascii="標楷體" w:eastAsia="標楷體" w:hAnsi="標楷體" w:hint="eastAsia"/>
                <w:b/>
                <w:color w:val="000000" w:themeColor="text1"/>
                <w:sz w:val="26"/>
                <w:szCs w:val="26"/>
              </w:rPr>
              <w:t>本獎學金者，務必親自</w:t>
            </w:r>
            <w:r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C06962">
              <w:rPr>
                <w:rFonts w:ascii="標楷體" w:eastAsia="標楷體" w:hAnsi="標楷體" w:hint="eastAsia"/>
                <w:b/>
                <w:color w:val="000000" w:themeColor="text1"/>
                <w:sz w:val="26"/>
                <w:szCs w:val="26"/>
              </w:rPr>
              <w:t>至八甲校區</w:t>
            </w:r>
            <w:r w:rsidRPr="00184F25">
              <w:rPr>
                <w:rFonts w:ascii="標楷體" w:eastAsia="標楷體" w:hAnsi="標楷體" w:hint="eastAsia"/>
                <w:b/>
                <w:color w:val="000000" w:themeColor="text1"/>
                <w:sz w:val="26"/>
                <w:szCs w:val="26"/>
                <w:shd w:val="pct15" w:color="auto" w:fill="FFFFFF"/>
              </w:rPr>
              <w:t>課外活動指導組</w:t>
            </w:r>
            <w:r>
              <w:rPr>
                <w:rFonts w:ascii="標楷體" w:eastAsia="標楷體" w:hAnsi="標楷體" w:hint="eastAsia"/>
                <w:b/>
                <w:color w:val="000000" w:themeColor="text1"/>
                <w:sz w:val="26"/>
                <w:szCs w:val="26"/>
              </w:rPr>
              <w:t>登錄</w:t>
            </w:r>
            <w:r w:rsidRPr="00C06962">
              <w:rPr>
                <w:rFonts w:ascii="標楷體" w:eastAsia="標楷體" w:hAnsi="標楷體" w:hint="eastAsia"/>
                <w:b/>
                <w:color w:val="000000" w:themeColor="text1"/>
                <w:sz w:val="26"/>
                <w:szCs w:val="26"/>
              </w:rPr>
              <w:t>。</w:t>
            </w:r>
          </w:p>
        </w:tc>
      </w:tr>
      <w:tr w:rsidR="00342B1E" w:rsidRPr="0057123C" w:rsidTr="00ED0363">
        <w:trPr>
          <w:trHeight w:val="3358"/>
        </w:trPr>
        <w:tc>
          <w:tcPr>
            <w:tcW w:w="487" w:type="dxa"/>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2</w:t>
            </w:r>
          </w:p>
        </w:tc>
        <w:tc>
          <w:tcPr>
            <w:tcW w:w="3307"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體育獎學金</w:t>
            </w:r>
          </w:p>
        </w:tc>
        <w:tc>
          <w:tcPr>
            <w:tcW w:w="7240" w:type="dxa"/>
            <w:tcBorders>
              <w:top w:val="single" w:sz="18" w:space="0" w:color="auto"/>
              <w:bottom w:val="single" w:sz="18" w:space="0" w:color="auto"/>
            </w:tcBorders>
          </w:tcPr>
          <w:p w:rsidR="00342B1E" w:rsidRDefault="00342B1E"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p>
          <w:p w:rsidR="00342B1E" w:rsidRDefault="00342B1E" w:rsidP="000E1087">
            <w:pPr>
              <w:ind w:left="612" w:hangingChars="235" w:hanging="612"/>
              <w:rPr>
                <w:rFonts w:ascii="標楷體" w:eastAsia="標楷體" w:hAnsi="標楷體"/>
                <w:b/>
                <w:sz w:val="26"/>
                <w:szCs w:val="26"/>
              </w:rPr>
            </w:pPr>
            <w:r>
              <w:rPr>
                <w:rFonts w:ascii="標楷體" w:eastAsia="標楷體" w:hAnsi="標楷體" w:hint="eastAsia"/>
                <w:b/>
                <w:sz w:val="26"/>
                <w:szCs w:val="26"/>
              </w:rPr>
              <w:t xml:space="preserve">  (1)</w:t>
            </w:r>
            <w:r w:rsidRPr="00C02734">
              <w:rPr>
                <w:rFonts w:ascii="標楷體" w:eastAsia="標楷體" w:hAnsi="標楷體"/>
                <w:b/>
                <w:sz w:val="26"/>
                <w:szCs w:val="26"/>
              </w:rPr>
              <w:t>經體育績優生甄審、甄試保送至本校就讀，參加校隊並接受訓練者，在法定修業年限內其學業成績</w:t>
            </w:r>
            <w:r w:rsidRPr="00C02734">
              <w:rPr>
                <w:rFonts w:ascii="標楷體" w:eastAsia="標楷體" w:hAnsi="標楷體" w:hint="eastAsia"/>
                <w:b/>
                <w:sz w:val="26"/>
                <w:szCs w:val="26"/>
              </w:rPr>
              <w:t>60</w:t>
            </w:r>
            <w:r w:rsidRPr="00C02734">
              <w:rPr>
                <w:rFonts w:ascii="標楷體" w:eastAsia="標楷體" w:hAnsi="標楷體"/>
                <w:b/>
                <w:sz w:val="26"/>
                <w:szCs w:val="26"/>
              </w:rPr>
              <w:t>分以上且操行成績</w:t>
            </w:r>
            <w:r w:rsidRPr="00C02734">
              <w:rPr>
                <w:rFonts w:ascii="標楷體" w:eastAsia="標楷體" w:hAnsi="標楷體" w:hint="eastAsia"/>
                <w:b/>
                <w:sz w:val="26"/>
                <w:szCs w:val="26"/>
              </w:rPr>
              <w:t>80</w:t>
            </w:r>
            <w:r w:rsidRPr="00C02734">
              <w:rPr>
                <w:rFonts w:ascii="標楷體" w:eastAsia="標楷體" w:hAnsi="標楷體"/>
                <w:b/>
                <w:sz w:val="26"/>
                <w:szCs w:val="26"/>
              </w:rPr>
              <w:t>分以上（新生不受此限），每學期</w:t>
            </w:r>
            <w:r w:rsidRPr="00C02734">
              <w:rPr>
                <w:rFonts w:ascii="標楷體" w:eastAsia="標楷體" w:hAnsi="標楷體" w:hint="eastAsia"/>
                <w:b/>
                <w:sz w:val="26"/>
                <w:szCs w:val="26"/>
              </w:rPr>
              <w:t>1</w:t>
            </w:r>
            <w:r w:rsidRPr="00C02734">
              <w:rPr>
                <w:rFonts w:ascii="標楷體" w:eastAsia="標楷體" w:hAnsi="標楷體"/>
                <w:b/>
                <w:sz w:val="26"/>
                <w:szCs w:val="26"/>
              </w:rPr>
              <w:t>0,000元，延修或休學，</w:t>
            </w:r>
            <w:r w:rsidRPr="00C02734">
              <w:rPr>
                <w:rFonts w:ascii="標楷體" w:eastAsia="標楷體" w:hAnsi="標楷體" w:hint="eastAsia"/>
                <w:b/>
                <w:sz w:val="26"/>
                <w:szCs w:val="26"/>
              </w:rPr>
              <w:t>則</w:t>
            </w:r>
            <w:r w:rsidRPr="00C02734">
              <w:rPr>
                <w:rFonts w:ascii="標楷體" w:eastAsia="標楷體" w:hAnsi="標楷體"/>
                <w:b/>
                <w:sz w:val="26"/>
                <w:szCs w:val="26"/>
              </w:rPr>
              <w:t>資格喪失。</w:t>
            </w:r>
          </w:p>
          <w:p w:rsidR="00342B1E" w:rsidRDefault="00342B1E" w:rsidP="000E1087">
            <w:pPr>
              <w:ind w:left="612" w:hangingChars="235" w:hanging="612"/>
              <w:rPr>
                <w:rFonts w:ascii="標楷體" w:eastAsia="標楷體" w:hAnsi="標楷體"/>
                <w:b/>
                <w:sz w:val="26"/>
                <w:szCs w:val="26"/>
              </w:rPr>
            </w:pPr>
            <w:r>
              <w:rPr>
                <w:rFonts w:ascii="標楷體" w:eastAsia="標楷體" w:hAnsi="標楷體" w:hint="eastAsia"/>
                <w:b/>
                <w:sz w:val="26"/>
                <w:szCs w:val="26"/>
              </w:rPr>
              <w:t xml:space="preserve">  (2)</w:t>
            </w:r>
            <w:r w:rsidRPr="00227249">
              <w:rPr>
                <w:rFonts w:ascii="標楷體" w:eastAsia="標楷體" w:hAnsi="標楷體"/>
                <w:b/>
                <w:sz w:val="26"/>
                <w:szCs w:val="26"/>
              </w:rPr>
              <w:t>膺選本校各項運動代表隊，參加校外比賽表現優良，發揚校譽有重大貢獻者，其學業成績</w:t>
            </w:r>
            <w:r>
              <w:rPr>
                <w:rFonts w:ascii="標楷體" w:eastAsia="標楷體" w:hAnsi="標楷體" w:hint="eastAsia"/>
                <w:b/>
                <w:sz w:val="26"/>
                <w:szCs w:val="26"/>
              </w:rPr>
              <w:t>60</w:t>
            </w:r>
            <w:r w:rsidRPr="00227249">
              <w:rPr>
                <w:rFonts w:ascii="標楷體" w:eastAsia="標楷體" w:hAnsi="標楷體"/>
                <w:b/>
                <w:sz w:val="26"/>
                <w:szCs w:val="26"/>
              </w:rPr>
              <w:t>分以上且操行成績</w:t>
            </w:r>
            <w:r>
              <w:rPr>
                <w:rFonts w:ascii="標楷體" w:eastAsia="標楷體" w:hAnsi="標楷體" w:hint="eastAsia"/>
                <w:b/>
                <w:sz w:val="26"/>
                <w:szCs w:val="26"/>
              </w:rPr>
              <w:t>80</w:t>
            </w:r>
            <w:r w:rsidRPr="00227249">
              <w:rPr>
                <w:rFonts w:ascii="標楷體" w:eastAsia="標楷體" w:hAnsi="標楷體"/>
                <w:b/>
                <w:sz w:val="26"/>
                <w:szCs w:val="26"/>
              </w:rPr>
              <w:t>分以上者（新生曾就讀本校並膺選為運動代表隊，不受此限），每學期</w:t>
            </w:r>
            <w:r>
              <w:rPr>
                <w:rFonts w:ascii="標楷體" w:eastAsia="標楷體" w:hAnsi="標楷體" w:hint="eastAsia"/>
                <w:b/>
                <w:sz w:val="26"/>
                <w:szCs w:val="26"/>
              </w:rPr>
              <w:t>2</w:t>
            </w:r>
            <w:r>
              <w:rPr>
                <w:rFonts w:ascii="標楷體" w:eastAsia="標楷體" w:hAnsi="標楷體"/>
                <w:b/>
                <w:sz w:val="26"/>
                <w:szCs w:val="26"/>
              </w:rPr>
              <w:t>5</w:t>
            </w:r>
            <w:r w:rsidRPr="00227249">
              <w:rPr>
                <w:rFonts w:ascii="標楷體" w:eastAsia="標楷體" w:hAnsi="標楷體"/>
                <w:b/>
                <w:sz w:val="26"/>
                <w:szCs w:val="26"/>
              </w:rPr>
              <w:t>名，每名</w:t>
            </w:r>
            <w:r>
              <w:rPr>
                <w:rFonts w:ascii="標楷體" w:eastAsia="標楷體" w:hAnsi="標楷體" w:hint="eastAsia"/>
                <w:b/>
                <w:sz w:val="26"/>
                <w:szCs w:val="26"/>
              </w:rPr>
              <w:t>5</w:t>
            </w:r>
            <w:r>
              <w:rPr>
                <w:rFonts w:ascii="標楷體" w:eastAsia="標楷體" w:hAnsi="標楷體"/>
                <w:b/>
                <w:sz w:val="26"/>
                <w:szCs w:val="26"/>
              </w:rPr>
              <w:t>,</w:t>
            </w:r>
            <w:r>
              <w:rPr>
                <w:rFonts w:ascii="標楷體" w:eastAsia="標楷體" w:hAnsi="標楷體" w:hint="eastAsia"/>
                <w:b/>
                <w:sz w:val="26"/>
                <w:szCs w:val="26"/>
              </w:rPr>
              <w:t>000</w:t>
            </w:r>
            <w:r w:rsidRPr="00227249">
              <w:rPr>
                <w:rFonts w:ascii="標楷體" w:eastAsia="標楷體" w:hAnsi="標楷體"/>
                <w:b/>
                <w:sz w:val="26"/>
                <w:szCs w:val="26"/>
              </w:rPr>
              <w:t>元</w:t>
            </w:r>
            <w:r w:rsidRPr="00227249">
              <w:rPr>
                <w:rFonts w:ascii="標楷體" w:eastAsia="標楷體" w:hAnsi="標楷體" w:hint="eastAsia"/>
                <w:b/>
                <w:sz w:val="26"/>
                <w:szCs w:val="26"/>
              </w:rPr>
              <w:t>。</w:t>
            </w:r>
          </w:p>
          <w:p w:rsidR="00342B1E" w:rsidRDefault="00342B1E" w:rsidP="000E1087">
            <w:pPr>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每學期辦理乙次</w:t>
            </w:r>
            <w:r w:rsidRPr="00227249">
              <w:rPr>
                <w:rFonts w:ascii="標楷體" w:eastAsia="標楷體" w:hAnsi="標楷體" w:hint="eastAsia"/>
                <w:b/>
                <w:sz w:val="26"/>
                <w:szCs w:val="26"/>
              </w:rPr>
              <w:t>。</w:t>
            </w:r>
          </w:p>
          <w:p w:rsidR="00342B1E" w:rsidRPr="00C02734" w:rsidRDefault="00342B1E" w:rsidP="000E1087">
            <w:pPr>
              <w:rPr>
                <w:rFonts w:ascii="標楷體" w:eastAsia="標楷體" w:hAnsi="標楷體"/>
                <w:b/>
                <w:sz w:val="26"/>
                <w:szCs w:val="26"/>
              </w:rPr>
            </w:pPr>
            <w:r>
              <w:rPr>
                <w:rFonts w:ascii="標楷體" w:eastAsia="標楷體" w:hAnsi="標楷體" w:hint="eastAsia"/>
                <w:b/>
                <w:sz w:val="26"/>
                <w:szCs w:val="26"/>
              </w:rPr>
              <w:t>3.</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Pr>
                <w:rFonts w:ascii="新細明體" w:eastAsia="新細明體" w:hAnsi="新細明體" w:hint="eastAsia"/>
                <w:b/>
                <w:color w:val="C00000"/>
                <w:sz w:val="26"/>
                <w:szCs w:val="26"/>
                <w:u w:val="double"/>
              </w:rPr>
              <w:t>，</w:t>
            </w:r>
            <w:r w:rsidRPr="00C02734">
              <w:rPr>
                <w:rFonts w:ascii="標楷體" w:eastAsia="標楷體" w:hAnsi="標楷體" w:hint="eastAsia"/>
                <w:b/>
                <w:color w:val="000000" w:themeColor="text1"/>
                <w:sz w:val="26"/>
                <w:szCs w:val="26"/>
              </w:rPr>
              <w:t>請備妥文件向</w:t>
            </w:r>
            <w:r w:rsidRPr="00184F25">
              <w:rPr>
                <w:rFonts w:ascii="標楷體" w:eastAsia="標楷體" w:hAnsi="標楷體" w:hint="eastAsia"/>
                <w:b/>
                <w:color w:val="000000" w:themeColor="text1"/>
                <w:sz w:val="26"/>
                <w:szCs w:val="26"/>
                <w:u w:val="double"/>
                <w:shd w:val="pct15" w:color="auto" w:fill="FFFFFF"/>
              </w:rPr>
              <w:t>體育室</w:t>
            </w:r>
            <w:r w:rsidRPr="00C02734">
              <w:rPr>
                <w:rFonts w:ascii="標楷體" w:eastAsia="標楷體" w:hAnsi="標楷體" w:hint="eastAsia"/>
                <w:b/>
                <w:color w:val="000000" w:themeColor="text1"/>
                <w:sz w:val="26"/>
                <w:szCs w:val="26"/>
              </w:rPr>
              <w:t>申辦。</w:t>
            </w:r>
          </w:p>
        </w:tc>
      </w:tr>
      <w:tr w:rsidR="00342B1E" w:rsidRPr="0057123C" w:rsidTr="00ED0363">
        <w:trPr>
          <w:trHeight w:val="1906"/>
        </w:trPr>
        <w:tc>
          <w:tcPr>
            <w:tcW w:w="487" w:type="dxa"/>
            <w:tcBorders>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3</w:t>
            </w:r>
          </w:p>
        </w:tc>
        <w:tc>
          <w:tcPr>
            <w:tcW w:w="3307"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color w:val="0000FF"/>
                <w:sz w:val="26"/>
                <w:szCs w:val="26"/>
              </w:rPr>
            </w:pPr>
            <w:r w:rsidRPr="0057123C">
              <w:rPr>
                <w:rFonts w:ascii="標楷體" w:eastAsia="標楷體" w:hAnsi="標楷體" w:hint="eastAsia"/>
                <w:b/>
                <w:color w:val="0033CC"/>
                <w:sz w:val="26"/>
                <w:szCs w:val="26"/>
              </w:rPr>
              <w:t>績優社團獎學金</w:t>
            </w:r>
          </w:p>
        </w:tc>
        <w:tc>
          <w:tcPr>
            <w:tcW w:w="7240" w:type="dxa"/>
            <w:tcBorders>
              <w:top w:val="single" w:sz="18" w:space="0" w:color="auto"/>
              <w:bottom w:val="single" w:sz="18" w:space="0" w:color="auto"/>
            </w:tcBorders>
          </w:tcPr>
          <w:p w:rsidR="00342B1E" w:rsidRDefault="00342B1E"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852D08">
              <w:rPr>
                <w:rFonts w:ascii="標楷體" w:eastAsia="標楷體" w:hAnsi="標楷體"/>
                <w:b/>
                <w:sz w:val="26"/>
                <w:szCs w:val="26"/>
              </w:rPr>
              <w:t>參加社團評鑑榮獲績優社團</w:t>
            </w:r>
            <w:r>
              <w:rPr>
                <w:rFonts w:ascii="標楷體" w:eastAsia="標楷體" w:hAnsi="標楷體" w:hint="eastAsia"/>
                <w:b/>
                <w:sz w:val="26"/>
                <w:szCs w:val="26"/>
              </w:rPr>
              <w:t>之</w:t>
            </w:r>
            <w:r w:rsidRPr="00852D08">
              <w:rPr>
                <w:rFonts w:ascii="標楷體" w:eastAsia="標楷體" w:hAnsi="標楷體"/>
                <w:b/>
                <w:sz w:val="26"/>
                <w:szCs w:val="26"/>
              </w:rPr>
              <w:t>負責人或幹部</w:t>
            </w:r>
            <w:r w:rsidRPr="0057123C">
              <w:rPr>
                <w:rFonts w:ascii="標楷體" w:eastAsia="標楷體" w:hAnsi="標楷體"/>
                <w:b/>
                <w:sz w:val="26"/>
                <w:szCs w:val="26"/>
              </w:rPr>
              <w:t>其學業成績平均</w:t>
            </w:r>
            <w:r>
              <w:rPr>
                <w:rFonts w:ascii="標楷體" w:eastAsia="標楷體" w:hAnsi="標楷體" w:hint="eastAsia"/>
                <w:b/>
                <w:sz w:val="26"/>
                <w:szCs w:val="26"/>
              </w:rPr>
              <w:t>6</w:t>
            </w:r>
            <w:r>
              <w:rPr>
                <w:rFonts w:ascii="標楷體" w:eastAsia="標楷體" w:hAnsi="標楷體"/>
                <w:b/>
                <w:sz w:val="26"/>
                <w:szCs w:val="26"/>
              </w:rPr>
              <w:t>0</w:t>
            </w:r>
            <w:r w:rsidRPr="0057123C">
              <w:rPr>
                <w:rFonts w:ascii="標楷體" w:eastAsia="標楷體" w:hAnsi="標楷體"/>
                <w:b/>
                <w:sz w:val="26"/>
                <w:szCs w:val="26"/>
              </w:rPr>
              <w:t>分以上且操行成績</w:t>
            </w:r>
            <w:r>
              <w:rPr>
                <w:rFonts w:ascii="標楷體" w:eastAsia="標楷體" w:hAnsi="標楷體" w:hint="eastAsia"/>
                <w:b/>
                <w:sz w:val="26"/>
                <w:szCs w:val="26"/>
              </w:rPr>
              <w:t>8</w:t>
            </w:r>
            <w:r>
              <w:rPr>
                <w:rFonts w:ascii="標楷體" w:eastAsia="標楷體" w:hAnsi="標楷體"/>
                <w:b/>
                <w:sz w:val="26"/>
                <w:szCs w:val="26"/>
              </w:rPr>
              <w:t>0</w:t>
            </w:r>
            <w:r w:rsidRPr="0057123C">
              <w:rPr>
                <w:rFonts w:ascii="標楷體" w:eastAsia="標楷體" w:hAnsi="標楷體"/>
                <w:b/>
                <w:sz w:val="26"/>
                <w:szCs w:val="26"/>
              </w:rPr>
              <w:t>分以上，</w:t>
            </w:r>
            <w:r w:rsidRPr="00852D08">
              <w:rPr>
                <w:rFonts w:ascii="標楷體" w:eastAsia="標楷體" w:hAnsi="標楷體"/>
                <w:b/>
                <w:sz w:val="26"/>
                <w:szCs w:val="26"/>
              </w:rPr>
              <w:t>合計</w:t>
            </w:r>
            <w:r>
              <w:rPr>
                <w:rFonts w:ascii="標楷體" w:eastAsia="標楷體" w:hAnsi="標楷體" w:hint="eastAsia"/>
                <w:b/>
                <w:sz w:val="26"/>
                <w:szCs w:val="26"/>
              </w:rPr>
              <w:t>2</w:t>
            </w:r>
            <w:r w:rsidRPr="0057123C">
              <w:rPr>
                <w:rFonts w:ascii="標楷體" w:eastAsia="標楷體" w:hAnsi="標楷體"/>
                <w:b/>
                <w:sz w:val="26"/>
                <w:szCs w:val="26"/>
              </w:rPr>
              <w:t>名，獎學金各</w:t>
            </w:r>
            <w:r>
              <w:rPr>
                <w:rFonts w:ascii="標楷體" w:eastAsia="標楷體" w:hAnsi="標楷體" w:hint="eastAsia"/>
                <w:b/>
                <w:sz w:val="26"/>
                <w:szCs w:val="26"/>
              </w:rPr>
              <w:t>5</w:t>
            </w:r>
            <w:r>
              <w:rPr>
                <w:rFonts w:ascii="標楷體" w:eastAsia="標楷體" w:hAnsi="標楷體"/>
                <w:b/>
                <w:sz w:val="26"/>
                <w:szCs w:val="26"/>
              </w:rPr>
              <w:t>,000</w:t>
            </w:r>
            <w:r w:rsidRPr="0057123C">
              <w:rPr>
                <w:rFonts w:ascii="標楷體" w:eastAsia="標楷體" w:hAnsi="標楷體"/>
                <w:b/>
                <w:sz w:val="26"/>
                <w:szCs w:val="26"/>
              </w:rPr>
              <w:t>元。</w:t>
            </w:r>
          </w:p>
          <w:p w:rsidR="00342B1E" w:rsidRDefault="00342B1E" w:rsidP="000E1087">
            <w:pPr>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每學年辦理乙次</w:t>
            </w:r>
            <w:r w:rsidRPr="00852D08">
              <w:rPr>
                <w:rFonts w:ascii="標楷體" w:eastAsia="標楷體" w:hAnsi="標楷體" w:hint="eastAsia"/>
                <w:b/>
                <w:sz w:val="26"/>
                <w:szCs w:val="26"/>
              </w:rPr>
              <w:t>。</w:t>
            </w:r>
          </w:p>
          <w:p w:rsidR="00342B1E" w:rsidRPr="00852D08" w:rsidRDefault="00342B1E" w:rsidP="000E1087">
            <w:pPr>
              <w:rPr>
                <w:rFonts w:ascii="標楷體" w:eastAsia="標楷體" w:hAnsi="標楷體"/>
                <w:b/>
                <w:sz w:val="26"/>
                <w:szCs w:val="26"/>
              </w:rPr>
            </w:pPr>
            <w:r>
              <w:rPr>
                <w:rFonts w:ascii="標楷體" w:eastAsia="標楷體" w:hAnsi="標楷體" w:hint="eastAsia"/>
                <w:b/>
                <w:sz w:val="26"/>
                <w:szCs w:val="26"/>
              </w:rPr>
              <w:t>3.</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184F25">
              <w:rPr>
                <w:rFonts w:ascii="標楷體" w:eastAsia="標楷體" w:hAnsi="標楷體" w:hint="eastAsia"/>
                <w:b/>
                <w:color w:val="000000" w:themeColor="text1"/>
                <w:sz w:val="26"/>
                <w:szCs w:val="26"/>
              </w:rPr>
              <w:t>向</w:t>
            </w:r>
            <w:r w:rsidRPr="001F0B99">
              <w:rPr>
                <w:rFonts w:ascii="標楷體" w:eastAsia="標楷體" w:hAnsi="標楷體" w:hint="eastAsia"/>
                <w:b/>
                <w:color w:val="000000" w:themeColor="text1"/>
                <w:sz w:val="26"/>
                <w:szCs w:val="26"/>
                <w:shd w:val="pct15" w:color="auto" w:fill="FFFFFF"/>
              </w:rPr>
              <w:t>課外活動指導組</w:t>
            </w:r>
            <w:r w:rsidRPr="00184F25">
              <w:rPr>
                <w:rFonts w:ascii="標楷體" w:eastAsia="標楷體" w:hAnsi="標楷體" w:hint="eastAsia"/>
                <w:b/>
                <w:color w:val="000000" w:themeColor="text1"/>
                <w:sz w:val="26"/>
                <w:szCs w:val="26"/>
              </w:rPr>
              <w:t>申辦</w:t>
            </w:r>
            <w:r w:rsidRPr="00852D08">
              <w:rPr>
                <w:rFonts w:ascii="標楷體" w:eastAsia="標楷體" w:hAnsi="標楷體" w:hint="eastAsia"/>
                <w:b/>
                <w:sz w:val="26"/>
                <w:szCs w:val="26"/>
              </w:rPr>
              <w:t>。</w:t>
            </w:r>
          </w:p>
        </w:tc>
      </w:tr>
      <w:tr w:rsidR="00AC2ED9" w:rsidRPr="0057123C" w:rsidTr="00ED0363">
        <w:trPr>
          <w:trHeight w:val="2078"/>
        </w:trPr>
        <w:tc>
          <w:tcPr>
            <w:tcW w:w="487" w:type="dxa"/>
            <w:tcBorders>
              <w:bottom w:val="single" w:sz="18" w:space="0" w:color="auto"/>
            </w:tcBorders>
          </w:tcPr>
          <w:p w:rsidR="00AC2ED9" w:rsidRPr="0057123C" w:rsidRDefault="00AC2ED9" w:rsidP="00AC2ED9">
            <w:pPr>
              <w:rPr>
                <w:rFonts w:ascii="標楷體" w:eastAsia="標楷體" w:hAnsi="標楷體"/>
                <w:b/>
                <w:sz w:val="26"/>
                <w:szCs w:val="26"/>
              </w:rPr>
            </w:pPr>
            <w:r>
              <w:rPr>
                <w:rFonts w:ascii="標楷體" w:eastAsia="標楷體" w:hAnsi="標楷體" w:hint="eastAsia"/>
                <w:b/>
                <w:sz w:val="26"/>
                <w:szCs w:val="26"/>
              </w:rPr>
              <w:t>4</w:t>
            </w:r>
          </w:p>
        </w:tc>
        <w:tc>
          <w:tcPr>
            <w:tcW w:w="3307" w:type="dxa"/>
            <w:gridSpan w:val="2"/>
            <w:tcBorders>
              <w:top w:val="single" w:sz="18" w:space="0" w:color="auto"/>
              <w:bottom w:val="single" w:sz="18" w:space="0" w:color="auto"/>
            </w:tcBorders>
          </w:tcPr>
          <w:p w:rsidR="00AC2ED9" w:rsidRPr="0057123C" w:rsidRDefault="00AC2ED9" w:rsidP="00AC2ED9">
            <w:pPr>
              <w:rPr>
                <w:rFonts w:ascii="標楷體" w:eastAsia="標楷體" w:hAnsi="標楷體"/>
                <w:b/>
                <w:color w:val="0033CC"/>
                <w:sz w:val="26"/>
                <w:szCs w:val="26"/>
              </w:rPr>
            </w:pPr>
            <w:r w:rsidRPr="0057123C">
              <w:rPr>
                <w:rFonts w:ascii="標楷體" w:eastAsia="標楷體" w:hAnsi="標楷體" w:hint="eastAsia"/>
                <w:b/>
                <w:color w:val="0033CC"/>
                <w:sz w:val="26"/>
                <w:szCs w:val="26"/>
              </w:rPr>
              <w:t>國際競賽獎學金</w:t>
            </w:r>
          </w:p>
        </w:tc>
        <w:tc>
          <w:tcPr>
            <w:tcW w:w="7240" w:type="dxa"/>
            <w:tcBorders>
              <w:top w:val="single" w:sz="18" w:space="0" w:color="auto"/>
              <w:bottom w:val="single" w:sz="18" w:space="0" w:color="auto"/>
            </w:tcBorders>
          </w:tcPr>
          <w:p w:rsidR="00AC2ED9" w:rsidRDefault="00AC2ED9" w:rsidP="00AC2ED9">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BF0861">
              <w:rPr>
                <w:rFonts w:ascii="標楷體" w:eastAsia="標楷體" w:hAnsi="標楷體" w:hint="eastAsia"/>
                <w:b/>
                <w:spacing w:val="-4"/>
                <w:sz w:val="26"/>
                <w:szCs w:val="26"/>
              </w:rPr>
              <w:t>凡以本校名義參與國際競賽與展覽之學生（含延修生，不含研究生），由指導教授或系主任推薦之。</w:t>
            </w:r>
          </w:p>
          <w:p w:rsidR="00AC2ED9" w:rsidRDefault="00AC2ED9" w:rsidP="00AC2ED9">
            <w:pPr>
              <w:ind w:left="2314" w:hangingChars="889" w:hanging="2314"/>
              <w:rPr>
                <w:rFonts w:ascii="標楷體" w:eastAsia="標楷體" w:hAnsi="標楷體"/>
                <w:b/>
                <w:sz w:val="26"/>
                <w:szCs w:val="26"/>
              </w:rPr>
            </w:pPr>
            <w:r>
              <w:rPr>
                <w:rFonts w:ascii="標楷體" w:eastAsia="標楷體" w:hAnsi="標楷體" w:hint="eastAsia"/>
                <w:b/>
                <w:sz w:val="26"/>
                <w:szCs w:val="26"/>
              </w:rPr>
              <w:t>2.</w:t>
            </w:r>
            <w:r w:rsidRPr="001F0B99">
              <w:rPr>
                <w:rFonts w:ascii="標楷體" w:eastAsia="標楷體" w:hAnsi="標楷體" w:hint="eastAsia"/>
                <w:b/>
                <w:sz w:val="26"/>
                <w:szCs w:val="26"/>
              </w:rPr>
              <w:t>每人補助差旅費：美洲30,000元，歐、非洲40,000元，紐澳大洋洲、亞洲20,000元，其餘各項費用由學生自行負擔。</w:t>
            </w:r>
          </w:p>
          <w:p w:rsidR="00AC2ED9" w:rsidRDefault="00AC2ED9" w:rsidP="00AC2ED9">
            <w:pPr>
              <w:rPr>
                <w:rFonts w:ascii="標楷體" w:eastAsia="標楷體" w:hAnsi="標楷體"/>
                <w:b/>
                <w:sz w:val="26"/>
                <w:szCs w:val="26"/>
              </w:rPr>
            </w:pPr>
            <w:r>
              <w:rPr>
                <w:rFonts w:ascii="標楷體" w:eastAsia="標楷體" w:hAnsi="標楷體" w:hint="eastAsia"/>
                <w:b/>
                <w:sz w:val="26"/>
                <w:szCs w:val="26"/>
              </w:rPr>
              <w:t>3.</w:t>
            </w:r>
            <w:r w:rsidRPr="007113F2">
              <w:rPr>
                <w:rFonts w:ascii="標楷體" w:eastAsia="標楷體" w:hAnsi="標楷體" w:hint="eastAsia"/>
                <w:b/>
                <w:sz w:val="26"/>
                <w:szCs w:val="26"/>
                <w:shd w:val="pct15" w:color="auto" w:fill="FFFFFF"/>
              </w:rPr>
              <w:t>每學期辦理乙次</w:t>
            </w:r>
            <w:r w:rsidRPr="001F0B99">
              <w:rPr>
                <w:rFonts w:ascii="標楷體" w:eastAsia="標楷體" w:hAnsi="標楷體" w:hint="eastAsia"/>
                <w:b/>
                <w:sz w:val="26"/>
                <w:szCs w:val="26"/>
              </w:rPr>
              <w:t>。</w:t>
            </w:r>
          </w:p>
          <w:p w:rsidR="00AC2ED9" w:rsidRPr="001F0B99" w:rsidRDefault="00AC2ED9" w:rsidP="00AC2ED9">
            <w:pPr>
              <w:ind w:left="2314" w:hangingChars="889" w:hanging="2314"/>
              <w:rPr>
                <w:rFonts w:ascii="標楷體" w:eastAsia="標楷體" w:hAnsi="標楷體"/>
                <w:b/>
                <w:sz w:val="26"/>
                <w:szCs w:val="26"/>
              </w:rPr>
            </w:pPr>
            <w:r>
              <w:rPr>
                <w:rFonts w:ascii="標楷體" w:eastAsia="標楷體" w:hAnsi="標楷體" w:hint="eastAsia"/>
                <w:b/>
                <w:sz w:val="26"/>
                <w:szCs w:val="26"/>
              </w:rPr>
              <w:t>4.</w:t>
            </w:r>
            <w:r w:rsidRPr="00F0032F">
              <w:rPr>
                <w:rFonts w:ascii="標楷體" w:eastAsia="標楷體" w:hAnsi="標楷體" w:hint="eastAsia"/>
                <w:b/>
                <w:color w:val="C00000"/>
                <w:sz w:val="26"/>
                <w:szCs w:val="26"/>
                <w:u w:val="double"/>
              </w:rPr>
              <w:t>於</w:t>
            </w:r>
            <w:r>
              <w:rPr>
                <w:rFonts w:ascii="標楷體" w:eastAsia="標楷體" w:hAnsi="標楷體" w:hint="eastAsia"/>
                <w:b/>
                <w:color w:val="C00000"/>
                <w:sz w:val="26"/>
                <w:szCs w:val="26"/>
                <w:u w:val="double"/>
              </w:rPr>
              <w:t>學期</w:t>
            </w:r>
            <w:r w:rsidRPr="00F0032F">
              <w:rPr>
                <w:rFonts w:ascii="標楷體" w:eastAsia="標楷體" w:hAnsi="標楷體" w:hint="eastAsia"/>
                <w:b/>
                <w:color w:val="C00000"/>
                <w:sz w:val="26"/>
                <w:szCs w:val="26"/>
                <w:u w:val="double"/>
              </w:rPr>
              <w:t>開學三週內</w:t>
            </w:r>
            <w:r>
              <w:rPr>
                <w:rFonts w:ascii="新細明體" w:eastAsia="新細明體" w:hAnsi="新細明體" w:hint="eastAsia"/>
                <w:b/>
                <w:color w:val="C00000"/>
                <w:sz w:val="26"/>
                <w:szCs w:val="26"/>
                <w:u w:val="double"/>
              </w:rPr>
              <w:t>，</w:t>
            </w:r>
            <w:r w:rsidRPr="00184F25">
              <w:rPr>
                <w:rFonts w:ascii="標楷體" w:eastAsia="標楷體" w:hAnsi="標楷體" w:hint="eastAsia"/>
                <w:b/>
                <w:color w:val="000000" w:themeColor="text1"/>
                <w:sz w:val="26"/>
                <w:szCs w:val="26"/>
              </w:rPr>
              <w:t>請備妥文件向</w:t>
            </w:r>
            <w:r w:rsidRPr="001F0B99">
              <w:rPr>
                <w:rFonts w:ascii="標楷體" w:eastAsia="標楷體" w:hAnsi="標楷體" w:hint="eastAsia"/>
                <w:b/>
                <w:color w:val="000000" w:themeColor="text1"/>
                <w:sz w:val="26"/>
                <w:szCs w:val="26"/>
                <w:shd w:val="pct15" w:color="auto" w:fill="FFFFFF"/>
              </w:rPr>
              <w:t>課外活動指導組</w:t>
            </w:r>
            <w:r w:rsidRPr="00184F25">
              <w:rPr>
                <w:rFonts w:ascii="標楷體" w:eastAsia="標楷體" w:hAnsi="標楷體" w:hint="eastAsia"/>
                <w:b/>
                <w:color w:val="000000" w:themeColor="text1"/>
                <w:sz w:val="26"/>
                <w:szCs w:val="26"/>
              </w:rPr>
              <w:t>申辦。</w:t>
            </w:r>
          </w:p>
        </w:tc>
      </w:tr>
      <w:tr w:rsidR="00AC2ED9" w:rsidRPr="0057123C" w:rsidTr="002D19B7">
        <w:trPr>
          <w:trHeight w:val="2082"/>
        </w:trPr>
        <w:tc>
          <w:tcPr>
            <w:tcW w:w="487" w:type="dxa"/>
          </w:tcPr>
          <w:p w:rsidR="00AC2ED9" w:rsidRPr="0057123C" w:rsidRDefault="00AC2ED9" w:rsidP="00AC2ED9">
            <w:pPr>
              <w:rPr>
                <w:rFonts w:ascii="標楷體" w:eastAsia="標楷體" w:hAnsi="標楷體"/>
                <w:b/>
                <w:sz w:val="26"/>
                <w:szCs w:val="26"/>
              </w:rPr>
            </w:pPr>
            <w:r>
              <w:rPr>
                <w:rFonts w:ascii="標楷體" w:eastAsia="標楷體" w:hAnsi="標楷體" w:hint="eastAsia"/>
                <w:b/>
                <w:sz w:val="26"/>
                <w:szCs w:val="26"/>
              </w:rPr>
              <w:lastRenderedPageBreak/>
              <w:t>5</w:t>
            </w:r>
          </w:p>
        </w:tc>
        <w:tc>
          <w:tcPr>
            <w:tcW w:w="3307" w:type="dxa"/>
            <w:gridSpan w:val="2"/>
            <w:tcBorders>
              <w:top w:val="single" w:sz="18" w:space="0" w:color="auto"/>
              <w:bottom w:val="single" w:sz="18" w:space="0" w:color="auto"/>
            </w:tcBorders>
          </w:tcPr>
          <w:p w:rsidR="00AC2ED9" w:rsidRPr="0057123C" w:rsidRDefault="00AC2ED9" w:rsidP="00AC2ED9">
            <w:pPr>
              <w:rPr>
                <w:rFonts w:ascii="標楷體" w:eastAsia="標楷體" w:hAnsi="標楷體"/>
                <w:b/>
                <w:color w:val="0033CC"/>
                <w:sz w:val="26"/>
                <w:szCs w:val="26"/>
              </w:rPr>
            </w:pPr>
            <w:r w:rsidRPr="0057123C">
              <w:rPr>
                <w:rFonts w:ascii="標楷體" w:eastAsia="標楷體" w:hAnsi="標楷體" w:hint="eastAsia"/>
                <w:b/>
                <w:color w:val="0033CC"/>
                <w:sz w:val="26"/>
                <w:szCs w:val="26"/>
              </w:rPr>
              <w:t>運動暨技藝競賽獎學金</w:t>
            </w:r>
          </w:p>
        </w:tc>
        <w:tc>
          <w:tcPr>
            <w:tcW w:w="7240" w:type="dxa"/>
            <w:tcBorders>
              <w:top w:val="single" w:sz="18" w:space="0" w:color="auto"/>
              <w:bottom w:val="single" w:sz="18" w:space="0" w:color="auto"/>
            </w:tcBorders>
          </w:tcPr>
          <w:p w:rsidR="00AC2ED9" w:rsidRPr="001F0B99" w:rsidRDefault="00AC2ED9" w:rsidP="00AC2ED9">
            <w:pPr>
              <w:ind w:left="1463" w:hangingChars="562" w:hanging="146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1F0B99">
              <w:rPr>
                <w:rFonts w:ascii="標楷體" w:eastAsia="標楷體" w:hAnsi="標楷體" w:hint="eastAsia"/>
                <w:b/>
                <w:sz w:val="26"/>
                <w:szCs w:val="26"/>
              </w:rPr>
              <w:t>凡以本校名義參與全國性運動暨技藝競賽成績優異者，其學業成績60分以上且操行成績8</w:t>
            </w:r>
            <w:r w:rsidRPr="001F0B99">
              <w:rPr>
                <w:rFonts w:ascii="標楷體" w:eastAsia="標楷體" w:hAnsi="標楷體"/>
                <w:b/>
                <w:sz w:val="26"/>
                <w:szCs w:val="26"/>
              </w:rPr>
              <w:t>0</w:t>
            </w:r>
            <w:r w:rsidRPr="001F0B99">
              <w:rPr>
                <w:rFonts w:ascii="標楷體" w:eastAsia="標楷體" w:hAnsi="標楷體" w:hint="eastAsia"/>
                <w:b/>
                <w:sz w:val="26"/>
                <w:szCs w:val="26"/>
              </w:rPr>
              <w:t>分以上者，各獲頒獎學金3,000元。</w:t>
            </w:r>
          </w:p>
          <w:p w:rsidR="00AC2ED9" w:rsidRPr="001F0B99" w:rsidRDefault="00AC2ED9" w:rsidP="00AC2ED9">
            <w:pPr>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每學期辦理乙次</w:t>
            </w:r>
            <w:r w:rsidRPr="001F0B99">
              <w:rPr>
                <w:rFonts w:ascii="標楷體" w:eastAsia="標楷體" w:hAnsi="標楷體" w:hint="eastAsia"/>
                <w:b/>
                <w:sz w:val="26"/>
                <w:szCs w:val="26"/>
              </w:rPr>
              <w:t>。</w:t>
            </w:r>
          </w:p>
          <w:p w:rsidR="00AC2ED9" w:rsidRPr="001F0B99" w:rsidRDefault="00AC2ED9" w:rsidP="00AC2ED9">
            <w:pPr>
              <w:rPr>
                <w:rFonts w:ascii="標楷體" w:eastAsia="標楷體" w:hAnsi="標楷體"/>
                <w:b/>
                <w:sz w:val="26"/>
                <w:szCs w:val="26"/>
              </w:rPr>
            </w:pPr>
            <w:r>
              <w:rPr>
                <w:rFonts w:ascii="標楷體" w:eastAsia="標楷體" w:hAnsi="標楷體" w:hint="eastAsia"/>
                <w:b/>
                <w:sz w:val="26"/>
                <w:szCs w:val="26"/>
              </w:rPr>
              <w:t>3.</w:t>
            </w:r>
            <w:r w:rsidRPr="00F0032F">
              <w:rPr>
                <w:rFonts w:ascii="標楷體" w:eastAsia="標楷體" w:hAnsi="標楷體" w:hint="eastAsia"/>
                <w:b/>
                <w:color w:val="C00000"/>
                <w:sz w:val="26"/>
                <w:szCs w:val="26"/>
                <w:u w:val="double"/>
              </w:rPr>
              <w:t>於</w:t>
            </w:r>
            <w:r>
              <w:rPr>
                <w:rFonts w:ascii="標楷體" w:eastAsia="標楷體" w:hAnsi="標楷體" w:hint="eastAsia"/>
                <w:b/>
                <w:color w:val="C00000"/>
                <w:sz w:val="26"/>
                <w:szCs w:val="26"/>
                <w:u w:val="double"/>
              </w:rPr>
              <w:t>學期</w:t>
            </w:r>
            <w:r w:rsidRPr="00F0032F">
              <w:rPr>
                <w:rFonts w:ascii="標楷體" w:eastAsia="標楷體" w:hAnsi="標楷體" w:hint="eastAsia"/>
                <w:b/>
                <w:color w:val="C00000"/>
                <w:sz w:val="26"/>
                <w:szCs w:val="26"/>
                <w:u w:val="double"/>
              </w:rPr>
              <w:t>開學三週內</w:t>
            </w:r>
            <w:r>
              <w:rPr>
                <w:rFonts w:ascii="新細明體" w:eastAsia="新細明體" w:hAnsi="新細明體" w:hint="eastAsia"/>
                <w:b/>
                <w:color w:val="C00000"/>
                <w:sz w:val="26"/>
                <w:szCs w:val="26"/>
                <w:u w:val="double"/>
              </w:rPr>
              <w:t>，</w:t>
            </w:r>
            <w:r w:rsidRPr="00184F25">
              <w:rPr>
                <w:rFonts w:ascii="標楷體" w:eastAsia="標楷體" w:hAnsi="標楷體" w:hint="eastAsia"/>
                <w:b/>
                <w:color w:val="000000" w:themeColor="text1"/>
                <w:sz w:val="26"/>
                <w:szCs w:val="26"/>
              </w:rPr>
              <w:t>請備妥文件向</w:t>
            </w:r>
            <w:r w:rsidRPr="001F0B99">
              <w:rPr>
                <w:rFonts w:ascii="標楷體" w:eastAsia="標楷體" w:hAnsi="標楷體" w:hint="eastAsia"/>
                <w:b/>
                <w:color w:val="000000" w:themeColor="text1"/>
                <w:sz w:val="26"/>
                <w:szCs w:val="26"/>
                <w:shd w:val="pct15" w:color="auto" w:fill="FFFFFF"/>
              </w:rPr>
              <w:t>課外活動指導組</w:t>
            </w:r>
            <w:r w:rsidRPr="00184F25">
              <w:rPr>
                <w:rFonts w:ascii="標楷體" w:eastAsia="標楷體" w:hAnsi="標楷體" w:hint="eastAsia"/>
                <w:b/>
                <w:color w:val="000000" w:themeColor="text1"/>
                <w:sz w:val="26"/>
                <w:szCs w:val="26"/>
              </w:rPr>
              <w:t>申辦。</w:t>
            </w:r>
          </w:p>
        </w:tc>
      </w:tr>
      <w:tr w:rsidR="006A4220" w:rsidRPr="0057123C" w:rsidTr="002D19B7">
        <w:trPr>
          <w:trHeight w:val="800"/>
        </w:trPr>
        <w:tc>
          <w:tcPr>
            <w:tcW w:w="11034" w:type="dxa"/>
            <w:gridSpan w:val="4"/>
            <w:vAlign w:val="center"/>
          </w:tcPr>
          <w:p w:rsidR="006A4220" w:rsidRDefault="006A4220" w:rsidP="001341A4">
            <w:pPr>
              <w:ind w:left="1463" w:hangingChars="562" w:hanging="1463"/>
              <w:jc w:val="center"/>
              <w:rPr>
                <w:rFonts w:ascii="標楷體" w:eastAsia="標楷體" w:hAnsi="標楷體"/>
                <w:b/>
                <w:sz w:val="26"/>
                <w:szCs w:val="26"/>
              </w:rPr>
            </w:pPr>
            <w:r w:rsidRPr="006A4220">
              <w:rPr>
                <w:rFonts w:ascii="新細明體" w:eastAsia="新細明體" w:hAnsi="新細明體" w:hint="eastAsia"/>
                <w:b/>
                <w:color w:val="FF0000"/>
                <w:sz w:val="26"/>
                <w:szCs w:val="26"/>
              </w:rPr>
              <w:t>※※</w:t>
            </w:r>
            <w:r w:rsidRPr="006A4220">
              <w:rPr>
                <w:rFonts w:ascii="標楷體" w:eastAsia="標楷體" w:hAnsi="標楷體" w:hint="eastAsia"/>
                <w:b/>
                <w:color w:val="FF0000"/>
                <w:sz w:val="26"/>
                <w:szCs w:val="26"/>
              </w:rPr>
              <w:t>備註：上述獎學金</w:t>
            </w:r>
            <w:r w:rsidRPr="006A4220">
              <w:rPr>
                <w:rFonts w:ascii="新細明體" w:eastAsia="新細明體" w:hAnsi="新細明體" w:hint="eastAsia"/>
                <w:b/>
                <w:color w:val="FF0000"/>
                <w:sz w:val="26"/>
                <w:szCs w:val="26"/>
              </w:rPr>
              <w:t>，</w:t>
            </w:r>
            <w:r w:rsidRPr="006A4220">
              <w:rPr>
                <w:rFonts w:ascii="標楷體" w:eastAsia="標楷體" w:hAnsi="標楷體" w:hint="eastAsia"/>
                <w:b/>
                <w:color w:val="FF0000"/>
                <w:sz w:val="26"/>
                <w:szCs w:val="26"/>
              </w:rPr>
              <w:t>除國際競賽獎學金外</w:t>
            </w:r>
            <w:r w:rsidRPr="006A4220">
              <w:rPr>
                <w:rFonts w:ascii="新細明體" w:eastAsia="新細明體" w:hAnsi="新細明體" w:hint="eastAsia"/>
                <w:b/>
                <w:color w:val="FF0000"/>
                <w:sz w:val="26"/>
                <w:szCs w:val="26"/>
              </w:rPr>
              <w:t>，</w:t>
            </w:r>
            <w:r w:rsidRPr="006A4220">
              <w:rPr>
                <w:rFonts w:ascii="標楷體" w:eastAsia="標楷體" w:hAnsi="標楷體" w:hint="eastAsia"/>
                <w:b/>
                <w:color w:val="FF0000"/>
                <w:sz w:val="26"/>
                <w:szCs w:val="26"/>
              </w:rPr>
              <w:t>僅能擇一申請。</w:t>
            </w:r>
          </w:p>
        </w:tc>
      </w:tr>
      <w:tr w:rsidR="001341A4" w:rsidRPr="0057123C" w:rsidTr="002D19B7">
        <w:trPr>
          <w:trHeight w:val="2656"/>
        </w:trPr>
        <w:tc>
          <w:tcPr>
            <w:tcW w:w="487" w:type="dxa"/>
            <w:tcBorders>
              <w:bottom w:val="single" w:sz="18" w:space="0" w:color="auto"/>
            </w:tcBorders>
          </w:tcPr>
          <w:p w:rsidR="001341A4" w:rsidRPr="0057123C" w:rsidRDefault="001341A4" w:rsidP="001341A4">
            <w:pPr>
              <w:rPr>
                <w:rFonts w:ascii="標楷體" w:eastAsia="標楷體" w:hAnsi="標楷體"/>
                <w:b/>
                <w:sz w:val="26"/>
                <w:szCs w:val="26"/>
              </w:rPr>
            </w:pPr>
            <w:r>
              <w:rPr>
                <w:rFonts w:ascii="標楷體" w:eastAsia="標楷體" w:hAnsi="標楷體" w:hint="eastAsia"/>
                <w:b/>
                <w:sz w:val="26"/>
                <w:szCs w:val="26"/>
              </w:rPr>
              <w:t>6</w:t>
            </w:r>
          </w:p>
        </w:tc>
        <w:tc>
          <w:tcPr>
            <w:tcW w:w="3307" w:type="dxa"/>
            <w:gridSpan w:val="2"/>
            <w:tcBorders>
              <w:top w:val="single" w:sz="18" w:space="0" w:color="auto"/>
              <w:bottom w:val="single" w:sz="18" w:space="0" w:color="auto"/>
            </w:tcBorders>
          </w:tcPr>
          <w:p w:rsidR="001341A4" w:rsidRPr="0057123C" w:rsidRDefault="001341A4" w:rsidP="001341A4">
            <w:pPr>
              <w:rPr>
                <w:rFonts w:ascii="標楷體" w:eastAsia="標楷體" w:hAnsi="標楷體"/>
                <w:b/>
                <w:color w:val="0033CC"/>
                <w:sz w:val="26"/>
                <w:szCs w:val="26"/>
              </w:rPr>
            </w:pPr>
            <w:r w:rsidRPr="0057123C">
              <w:rPr>
                <w:rFonts w:ascii="標楷體" w:eastAsia="標楷體" w:hAnsi="標楷體" w:hint="eastAsia"/>
                <w:b/>
                <w:color w:val="0033CC"/>
                <w:sz w:val="26"/>
                <w:szCs w:val="26"/>
              </w:rPr>
              <w:t>清寒助學金</w:t>
            </w:r>
          </w:p>
        </w:tc>
        <w:tc>
          <w:tcPr>
            <w:tcW w:w="7240" w:type="dxa"/>
            <w:tcBorders>
              <w:top w:val="single" w:sz="18" w:space="0" w:color="auto"/>
              <w:bottom w:val="single" w:sz="18" w:space="0" w:color="auto"/>
            </w:tcBorders>
          </w:tcPr>
          <w:p w:rsidR="001341A4" w:rsidRDefault="001341A4" w:rsidP="001341A4">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184F25">
              <w:rPr>
                <w:rFonts w:ascii="標楷體" w:eastAsia="標楷體" w:hAnsi="標楷體"/>
                <w:b/>
                <w:sz w:val="26"/>
                <w:szCs w:val="26"/>
              </w:rPr>
              <w:t>學期學業成績</w:t>
            </w:r>
            <w:r w:rsidRPr="00184F25">
              <w:rPr>
                <w:rFonts w:ascii="標楷體" w:eastAsia="標楷體" w:hAnsi="標楷體" w:hint="eastAsia"/>
                <w:b/>
                <w:sz w:val="26"/>
                <w:szCs w:val="26"/>
              </w:rPr>
              <w:t>6</w:t>
            </w:r>
            <w:r w:rsidRPr="00184F25">
              <w:rPr>
                <w:rFonts w:ascii="標楷體" w:eastAsia="標楷體" w:hAnsi="標楷體"/>
                <w:b/>
                <w:sz w:val="26"/>
                <w:szCs w:val="26"/>
              </w:rPr>
              <w:t>0分以上且操行成績</w:t>
            </w:r>
            <w:r w:rsidRPr="00184F25">
              <w:rPr>
                <w:rFonts w:ascii="標楷體" w:eastAsia="標楷體" w:hAnsi="標楷體" w:hint="eastAsia"/>
                <w:b/>
                <w:sz w:val="26"/>
                <w:szCs w:val="26"/>
              </w:rPr>
              <w:t>8</w:t>
            </w:r>
            <w:r w:rsidRPr="00184F25">
              <w:rPr>
                <w:rFonts w:ascii="標楷體" w:eastAsia="標楷體" w:hAnsi="標楷體"/>
                <w:b/>
                <w:sz w:val="26"/>
                <w:szCs w:val="26"/>
              </w:rPr>
              <w:t>0分以上（新生不受此限）家境清寒者（低收入戶者不得申請），</w:t>
            </w:r>
            <w:r w:rsidRPr="00184F25">
              <w:rPr>
                <w:rFonts w:ascii="標楷體" w:eastAsia="標楷體" w:hAnsi="標楷體" w:hint="eastAsia"/>
                <w:b/>
                <w:sz w:val="26"/>
                <w:szCs w:val="26"/>
              </w:rPr>
              <w:t>每系以四班(以下)一員為基準，五至八班二員，以此類推，</w:t>
            </w:r>
            <w:r w:rsidRPr="00184F25">
              <w:rPr>
                <w:rFonts w:ascii="標楷體" w:eastAsia="標楷體" w:hAnsi="標楷體"/>
                <w:b/>
                <w:sz w:val="26"/>
                <w:szCs w:val="26"/>
              </w:rPr>
              <w:t>助學金</w:t>
            </w:r>
            <w:r w:rsidRPr="00184F25">
              <w:rPr>
                <w:rFonts w:ascii="標楷體" w:eastAsia="標楷體" w:hAnsi="標楷體" w:hint="eastAsia"/>
                <w:b/>
                <w:sz w:val="26"/>
                <w:szCs w:val="26"/>
              </w:rPr>
              <w:t>20,000</w:t>
            </w:r>
            <w:r w:rsidRPr="00184F25">
              <w:rPr>
                <w:rFonts w:ascii="標楷體" w:eastAsia="標楷體" w:hAnsi="標楷體"/>
                <w:b/>
                <w:sz w:val="26"/>
                <w:szCs w:val="26"/>
              </w:rPr>
              <w:t>元。</w:t>
            </w:r>
          </w:p>
          <w:p w:rsidR="001341A4" w:rsidRPr="00184F25" w:rsidRDefault="001341A4" w:rsidP="001341A4">
            <w:pPr>
              <w:ind w:left="1463" w:hangingChars="562" w:hanging="1463"/>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每學期辦理乙次</w:t>
            </w:r>
            <w:r w:rsidRPr="000D7141">
              <w:rPr>
                <w:rFonts w:ascii="標楷體" w:eastAsia="標楷體" w:hAnsi="標楷體" w:hint="eastAsia"/>
                <w:b/>
                <w:sz w:val="26"/>
                <w:szCs w:val="26"/>
              </w:rPr>
              <w:t>。</w:t>
            </w:r>
          </w:p>
          <w:p w:rsidR="001341A4" w:rsidRDefault="001341A4" w:rsidP="001341A4">
            <w:pP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3.</w:t>
            </w:r>
            <w:r w:rsidRPr="00184F25">
              <w:rPr>
                <w:rFonts w:ascii="標楷體" w:eastAsia="標楷體" w:hAnsi="標楷體" w:hint="eastAsia"/>
                <w:b/>
                <w:color w:val="000000" w:themeColor="text1"/>
                <w:sz w:val="26"/>
                <w:szCs w:val="26"/>
              </w:rPr>
              <w:t>獲獎者每學期須至就讀系所義務</w:t>
            </w:r>
            <w:r w:rsidR="001C36ED">
              <w:rPr>
                <w:rFonts w:ascii="標楷體" w:eastAsia="標楷體" w:hAnsi="標楷體" w:hint="eastAsia"/>
                <w:b/>
                <w:color w:val="000000" w:themeColor="text1"/>
                <w:sz w:val="26"/>
                <w:szCs w:val="26"/>
              </w:rPr>
              <w:t>服務</w:t>
            </w:r>
            <w:r w:rsidRPr="00184F25">
              <w:rPr>
                <w:rFonts w:ascii="標楷體" w:eastAsia="標楷體" w:hAnsi="標楷體" w:hint="eastAsia"/>
                <w:b/>
                <w:color w:val="000000" w:themeColor="text1"/>
                <w:sz w:val="26"/>
                <w:szCs w:val="26"/>
              </w:rPr>
              <w:t>回饋</w:t>
            </w:r>
            <w:r w:rsidR="001C36ED">
              <w:rPr>
                <w:rFonts w:ascii="標楷體" w:eastAsia="標楷體" w:hAnsi="標楷體" w:hint="eastAsia"/>
                <w:b/>
                <w:color w:val="000000" w:themeColor="text1"/>
                <w:sz w:val="26"/>
                <w:szCs w:val="26"/>
              </w:rPr>
              <w:t>4</w:t>
            </w:r>
            <w:r>
              <w:rPr>
                <w:rFonts w:ascii="標楷體" w:eastAsia="標楷體" w:hAnsi="標楷體" w:hint="eastAsia"/>
                <w:b/>
                <w:color w:val="000000" w:themeColor="text1"/>
                <w:sz w:val="26"/>
                <w:szCs w:val="26"/>
              </w:rPr>
              <w:t>0</w:t>
            </w:r>
            <w:r w:rsidRPr="00184F25">
              <w:rPr>
                <w:rFonts w:ascii="標楷體" w:eastAsia="標楷體" w:hAnsi="標楷體" w:hint="eastAsia"/>
                <w:b/>
                <w:color w:val="000000" w:themeColor="text1"/>
                <w:sz w:val="26"/>
                <w:szCs w:val="26"/>
              </w:rPr>
              <w:t>小時。</w:t>
            </w:r>
          </w:p>
          <w:p w:rsidR="001341A4" w:rsidRPr="00184F25" w:rsidRDefault="001341A4" w:rsidP="001341A4">
            <w:pPr>
              <w:rPr>
                <w:rFonts w:ascii="標楷體" w:eastAsia="標楷體" w:hAnsi="標楷體"/>
                <w:b/>
                <w:sz w:val="26"/>
                <w:szCs w:val="26"/>
              </w:rPr>
            </w:pPr>
            <w:r>
              <w:rPr>
                <w:rFonts w:ascii="標楷體" w:eastAsia="標楷體" w:hAnsi="標楷體" w:hint="eastAsia"/>
                <w:b/>
                <w:color w:val="000000" w:themeColor="text1"/>
                <w:sz w:val="26"/>
                <w:szCs w:val="26"/>
              </w:rPr>
              <w:t>4.</w:t>
            </w:r>
            <w:r w:rsidRPr="00F0032F">
              <w:rPr>
                <w:rFonts w:ascii="標楷體" w:eastAsia="標楷體" w:hAnsi="標楷體" w:hint="eastAsia"/>
                <w:b/>
                <w:color w:val="C00000"/>
                <w:sz w:val="26"/>
                <w:szCs w:val="26"/>
                <w:u w:val="double"/>
              </w:rPr>
              <w:t>於</w:t>
            </w:r>
            <w:r>
              <w:rPr>
                <w:rFonts w:ascii="標楷體" w:eastAsia="標楷體" w:hAnsi="標楷體" w:hint="eastAsia"/>
                <w:b/>
                <w:color w:val="C00000"/>
                <w:sz w:val="26"/>
                <w:szCs w:val="26"/>
                <w:u w:val="double"/>
              </w:rPr>
              <w:t>學期</w:t>
            </w:r>
            <w:r w:rsidRPr="00F0032F">
              <w:rPr>
                <w:rFonts w:ascii="標楷體" w:eastAsia="標楷體" w:hAnsi="標楷體" w:hint="eastAsia"/>
                <w:b/>
                <w:color w:val="C00000"/>
                <w:sz w:val="26"/>
                <w:szCs w:val="26"/>
                <w:u w:val="double"/>
              </w:rPr>
              <w:t>開學三週內</w:t>
            </w:r>
            <w:r>
              <w:rPr>
                <w:rFonts w:ascii="新細明體" w:eastAsia="新細明體" w:hAnsi="新細明體" w:hint="eastAsia"/>
                <w:b/>
                <w:color w:val="C00000"/>
                <w:sz w:val="26"/>
                <w:szCs w:val="26"/>
                <w:u w:val="double"/>
              </w:rPr>
              <w:t>，</w:t>
            </w:r>
            <w:r w:rsidRPr="00184F25">
              <w:rPr>
                <w:rFonts w:ascii="標楷體" w:eastAsia="標楷體" w:hAnsi="標楷體" w:hint="eastAsia"/>
                <w:b/>
                <w:color w:val="000000" w:themeColor="text1"/>
                <w:sz w:val="26"/>
                <w:szCs w:val="26"/>
              </w:rPr>
              <w:t>請備妥文件向</w:t>
            </w:r>
            <w:r w:rsidRPr="00184F25">
              <w:rPr>
                <w:rFonts w:ascii="標楷體" w:eastAsia="標楷體" w:hAnsi="標楷體" w:hint="eastAsia"/>
                <w:b/>
                <w:color w:val="000000" w:themeColor="text1"/>
                <w:sz w:val="26"/>
                <w:szCs w:val="26"/>
                <w:shd w:val="pct15" w:color="auto" w:fill="FFFFFF"/>
              </w:rPr>
              <w:t>系助理</w:t>
            </w:r>
            <w:r w:rsidRPr="00184F25">
              <w:rPr>
                <w:rFonts w:ascii="標楷體" w:eastAsia="標楷體" w:hAnsi="標楷體" w:hint="eastAsia"/>
                <w:b/>
                <w:color w:val="000000" w:themeColor="text1"/>
                <w:sz w:val="26"/>
                <w:szCs w:val="26"/>
              </w:rPr>
              <w:t>申辦。</w:t>
            </w:r>
          </w:p>
        </w:tc>
      </w:tr>
      <w:tr w:rsidR="001341A4" w:rsidRPr="0057123C" w:rsidTr="002D19B7">
        <w:trPr>
          <w:trHeight w:val="2354"/>
        </w:trPr>
        <w:tc>
          <w:tcPr>
            <w:tcW w:w="487" w:type="dxa"/>
          </w:tcPr>
          <w:p w:rsidR="001341A4" w:rsidRPr="0057123C" w:rsidRDefault="001341A4" w:rsidP="001341A4">
            <w:pPr>
              <w:rPr>
                <w:rFonts w:ascii="標楷體" w:eastAsia="標楷體" w:hAnsi="標楷體"/>
                <w:b/>
                <w:sz w:val="26"/>
                <w:szCs w:val="26"/>
              </w:rPr>
            </w:pPr>
            <w:r>
              <w:rPr>
                <w:rFonts w:ascii="標楷體" w:eastAsia="標楷體" w:hAnsi="標楷體" w:hint="eastAsia"/>
                <w:b/>
                <w:sz w:val="26"/>
                <w:szCs w:val="26"/>
              </w:rPr>
              <w:t>7</w:t>
            </w:r>
          </w:p>
        </w:tc>
        <w:tc>
          <w:tcPr>
            <w:tcW w:w="3307" w:type="dxa"/>
            <w:gridSpan w:val="2"/>
            <w:tcBorders>
              <w:top w:val="single" w:sz="18" w:space="0" w:color="auto"/>
              <w:bottom w:val="single" w:sz="18" w:space="0" w:color="auto"/>
            </w:tcBorders>
          </w:tcPr>
          <w:p w:rsidR="001341A4" w:rsidRPr="0057123C" w:rsidRDefault="001341A4" w:rsidP="001341A4">
            <w:pPr>
              <w:rPr>
                <w:rFonts w:ascii="標楷體" w:eastAsia="標楷體" w:hAnsi="標楷體"/>
                <w:b/>
                <w:color w:val="0033CC"/>
                <w:sz w:val="26"/>
                <w:szCs w:val="26"/>
              </w:rPr>
            </w:pPr>
            <w:r w:rsidRPr="0057123C">
              <w:rPr>
                <w:rFonts w:ascii="標楷體" w:eastAsia="標楷體" w:hAnsi="標楷體" w:hint="eastAsia"/>
                <w:b/>
                <w:color w:val="0033CC"/>
                <w:sz w:val="26"/>
                <w:szCs w:val="26"/>
              </w:rPr>
              <w:t>原住民清寒助學金</w:t>
            </w:r>
          </w:p>
        </w:tc>
        <w:tc>
          <w:tcPr>
            <w:tcW w:w="7240" w:type="dxa"/>
            <w:tcBorders>
              <w:top w:val="single" w:sz="18" w:space="0" w:color="auto"/>
              <w:bottom w:val="single" w:sz="18" w:space="0" w:color="auto"/>
            </w:tcBorders>
          </w:tcPr>
          <w:p w:rsidR="001341A4" w:rsidRDefault="001341A4" w:rsidP="001341A4">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1F0B99">
              <w:rPr>
                <w:rFonts w:ascii="標楷體" w:eastAsia="標楷體" w:hAnsi="標楷體" w:hint="eastAsia"/>
                <w:b/>
                <w:sz w:val="26"/>
                <w:szCs w:val="26"/>
              </w:rPr>
              <w:t>學期學業成績6</w:t>
            </w:r>
            <w:r w:rsidRPr="001F0B99">
              <w:rPr>
                <w:rFonts w:ascii="標楷體" w:eastAsia="標楷體" w:hAnsi="標楷體"/>
                <w:b/>
                <w:sz w:val="26"/>
                <w:szCs w:val="26"/>
              </w:rPr>
              <w:t>0</w:t>
            </w:r>
            <w:r w:rsidRPr="001F0B99">
              <w:rPr>
                <w:rFonts w:ascii="標楷體" w:eastAsia="標楷體" w:hAnsi="標楷體" w:hint="eastAsia"/>
                <w:b/>
                <w:sz w:val="26"/>
                <w:szCs w:val="26"/>
              </w:rPr>
              <w:t>分以上且操行成績8</w:t>
            </w:r>
            <w:r w:rsidRPr="001F0B99">
              <w:rPr>
                <w:rFonts w:ascii="標楷體" w:eastAsia="標楷體" w:hAnsi="標楷體"/>
                <w:b/>
                <w:sz w:val="26"/>
                <w:szCs w:val="26"/>
              </w:rPr>
              <w:t>0</w:t>
            </w:r>
            <w:r w:rsidRPr="001F0B99">
              <w:rPr>
                <w:rFonts w:ascii="標楷體" w:eastAsia="標楷體" w:hAnsi="標楷體" w:hint="eastAsia"/>
                <w:b/>
                <w:sz w:val="26"/>
                <w:szCs w:val="26"/>
              </w:rPr>
              <w:t>分以上</w:t>
            </w:r>
            <w:r w:rsidRPr="001F0B99">
              <w:rPr>
                <w:rFonts w:ascii="標楷體" w:eastAsia="標楷體" w:hAnsi="標楷體"/>
                <w:b/>
                <w:sz w:val="26"/>
                <w:szCs w:val="26"/>
              </w:rPr>
              <w:t>（新生不受</w:t>
            </w:r>
            <w:r w:rsidRPr="001F0B99">
              <w:rPr>
                <w:rFonts w:ascii="標楷體" w:eastAsia="標楷體" w:hAnsi="標楷體" w:hint="eastAsia"/>
                <w:b/>
                <w:sz w:val="26"/>
                <w:szCs w:val="26"/>
              </w:rPr>
              <w:t>此</w:t>
            </w:r>
            <w:r w:rsidRPr="001F0B99">
              <w:rPr>
                <w:rFonts w:ascii="標楷體" w:eastAsia="標楷體" w:hAnsi="標楷體"/>
                <w:b/>
                <w:sz w:val="26"/>
                <w:szCs w:val="26"/>
              </w:rPr>
              <w:t>限）</w:t>
            </w:r>
            <w:r w:rsidRPr="001F0B99">
              <w:rPr>
                <w:rFonts w:ascii="標楷體" w:eastAsia="標楷體" w:hAnsi="標楷體" w:hint="eastAsia"/>
                <w:b/>
                <w:sz w:val="26"/>
                <w:szCs w:val="26"/>
              </w:rPr>
              <w:t>；家境清寒者（低收入戶者不得申請），每名5</w:t>
            </w:r>
            <w:r w:rsidRPr="001F0B99">
              <w:rPr>
                <w:rFonts w:ascii="標楷體" w:eastAsia="標楷體" w:hAnsi="標楷體"/>
                <w:b/>
                <w:sz w:val="26"/>
                <w:szCs w:val="26"/>
              </w:rPr>
              <w:t>,000</w:t>
            </w:r>
            <w:r w:rsidRPr="001F0B99">
              <w:rPr>
                <w:rFonts w:ascii="標楷體" w:eastAsia="標楷體" w:hAnsi="標楷體" w:hint="eastAsia"/>
                <w:b/>
                <w:sz w:val="26"/>
                <w:szCs w:val="26"/>
              </w:rPr>
              <w:t>元。</w:t>
            </w:r>
          </w:p>
          <w:p w:rsidR="001341A4" w:rsidRPr="001F0B99" w:rsidRDefault="001341A4" w:rsidP="001341A4">
            <w:pPr>
              <w:ind w:left="1603" w:hangingChars="616" w:hanging="1603"/>
              <w:rPr>
                <w:rFonts w:ascii="標楷體" w:eastAsia="標楷體" w:hAnsi="標楷體"/>
                <w:b/>
                <w:sz w:val="26"/>
                <w:szCs w:val="26"/>
              </w:rPr>
            </w:pPr>
            <w:r>
              <w:rPr>
                <w:rFonts w:ascii="標楷體" w:eastAsia="標楷體" w:hAnsi="標楷體" w:hint="eastAsia"/>
                <w:b/>
                <w:sz w:val="26"/>
                <w:szCs w:val="26"/>
              </w:rPr>
              <w:t>2.</w:t>
            </w:r>
            <w:r w:rsidRPr="007113F2">
              <w:rPr>
                <w:rFonts w:ascii="標楷體" w:eastAsia="標楷體" w:hAnsi="標楷體" w:hint="eastAsia"/>
                <w:b/>
                <w:sz w:val="26"/>
                <w:szCs w:val="26"/>
                <w:shd w:val="pct15" w:color="auto" w:fill="FFFFFF"/>
              </w:rPr>
              <w:t>每學期辦理乙次</w:t>
            </w:r>
            <w:r w:rsidRPr="00D3670D">
              <w:rPr>
                <w:rFonts w:ascii="標楷體" w:eastAsia="標楷體" w:hAnsi="標楷體" w:hint="eastAsia"/>
                <w:b/>
                <w:sz w:val="26"/>
                <w:szCs w:val="26"/>
              </w:rPr>
              <w:t>。</w:t>
            </w:r>
          </w:p>
          <w:p w:rsidR="001341A4" w:rsidRDefault="001341A4" w:rsidP="001341A4">
            <w:pPr>
              <w:ind w:left="328" w:hangingChars="126" w:hanging="328"/>
              <w:rPr>
                <w:rFonts w:ascii="標楷體" w:eastAsia="標楷體" w:hAnsi="標楷體"/>
                <w:b/>
                <w:sz w:val="26"/>
                <w:szCs w:val="26"/>
              </w:rPr>
            </w:pPr>
            <w:r>
              <w:rPr>
                <w:rFonts w:ascii="標楷體" w:eastAsia="標楷體" w:hAnsi="標楷體" w:hint="eastAsia"/>
                <w:b/>
                <w:sz w:val="26"/>
                <w:szCs w:val="26"/>
              </w:rPr>
              <w:t>3.</w:t>
            </w:r>
            <w:r w:rsidRPr="001318C9">
              <w:rPr>
                <w:rFonts w:ascii="標楷體" w:eastAsia="標楷體" w:hAnsi="標楷體" w:hint="eastAsia"/>
                <w:b/>
                <w:spacing w:val="-8"/>
                <w:sz w:val="26"/>
                <w:szCs w:val="26"/>
              </w:rPr>
              <w:t>「原住民專班」學生依系註冊總人數之50％為核撥上限人數。</w:t>
            </w:r>
          </w:p>
          <w:p w:rsidR="001341A4" w:rsidRPr="00D3670D" w:rsidRDefault="001341A4" w:rsidP="001341A4">
            <w:pPr>
              <w:ind w:left="328" w:hangingChars="126" w:hanging="328"/>
              <w:rPr>
                <w:rFonts w:ascii="標楷體" w:eastAsia="標楷體" w:hAnsi="標楷體"/>
                <w:b/>
                <w:sz w:val="26"/>
                <w:szCs w:val="26"/>
              </w:rPr>
            </w:pPr>
            <w:r>
              <w:rPr>
                <w:rFonts w:ascii="標楷體" w:eastAsia="標楷體" w:hAnsi="標楷體" w:hint="eastAsia"/>
                <w:b/>
                <w:sz w:val="26"/>
                <w:szCs w:val="26"/>
              </w:rPr>
              <w:t>4.</w:t>
            </w:r>
            <w:r w:rsidRPr="00F0032F">
              <w:rPr>
                <w:rFonts w:ascii="標楷體" w:eastAsia="標楷體" w:hAnsi="標楷體" w:hint="eastAsia"/>
                <w:b/>
                <w:color w:val="C00000"/>
                <w:sz w:val="26"/>
                <w:szCs w:val="26"/>
                <w:u w:val="double"/>
              </w:rPr>
              <w:t>於</w:t>
            </w:r>
            <w:r>
              <w:rPr>
                <w:rFonts w:ascii="標楷體" w:eastAsia="標楷體" w:hAnsi="標楷體" w:hint="eastAsia"/>
                <w:b/>
                <w:color w:val="C00000"/>
                <w:sz w:val="26"/>
                <w:szCs w:val="26"/>
                <w:u w:val="double"/>
              </w:rPr>
              <w:t>學期</w:t>
            </w:r>
            <w:r w:rsidRPr="00F0032F">
              <w:rPr>
                <w:rFonts w:ascii="標楷體" w:eastAsia="標楷體" w:hAnsi="標楷體" w:hint="eastAsia"/>
                <w:b/>
                <w:color w:val="C00000"/>
                <w:sz w:val="26"/>
                <w:szCs w:val="26"/>
                <w:u w:val="double"/>
              </w:rPr>
              <w:t>開學三週內</w:t>
            </w:r>
            <w:r>
              <w:rPr>
                <w:rFonts w:ascii="新細明體" w:eastAsia="新細明體" w:hAnsi="新細明體" w:hint="eastAsia"/>
                <w:b/>
                <w:color w:val="C00000"/>
                <w:sz w:val="26"/>
                <w:szCs w:val="26"/>
                <w:u w:val="double"/>
              </w:rPr>
              <w:t>，</w:t>
            </w:r>
            <w:r w:rsidRPr="00184F25">
              <w:rPr>
                <w:rFonts w:ascii="標楷體" w:eastAsia="標楷體" w:hAnsi="標楷體" w:hint="eastAsia"/>
                <w:b/>
                <w:color w:val="000000" w:themeColor="text1"/>
                <w:sz w:val="26"/>
                <w:szCs w:val="26"/>
              </w:rPr>
              <w:t>請備妥文件向</w:t>
            </w:r>
            <w:r w:rsidRPr="00184F25">
              <w:rPr>
                <w:rFonts w:ascii="標楷體" w:eastAsia="標楷體" w:hAnsi="標楷體" w:hint="eastAsia"/>
                <w:b/>
                <w:color w:val="000000" w:themeColor="text1"/>
                <w:sz w:val="26"/>
                <w:szCs w:val="26"/>
                <w:shd w:val="pct15" w:color="auto" w:fill="FFFFFF"/>
              </w:rPr>
              <w:t>系助理</w:t>
            </w:r>
            <w:r w:rsidRPr="00184F25">
              <w:rPr>
                <w:rFonts w:ascii="標楷體" w:eastAsia="標楷體" w:hAnsi="標楷體" w:hint="eastAsia"/>
                <w:b/>
                <w:color w:val="000000" w:themeColor="text1"/>
                <w:sz w:val="26"/>
                <w:szCs w:val="26"/>
              </w:rPr>
              <w:t>申辦。</w:t>
            </w:r>
          </w:p>
        </w:tc>
      </w:tr>
      <w:tr w:rsidR="00D64048" w:rsidRPr="0057123C" w:rsidTr="002D19B7">
        <w:trPr>
          <w:trHeight w:val="724"/>
        </w:trPr>
        <w:tc>
          <w:tcPr>
            <w:tcW w:w="11034" w:type="dxa"/>
            <w:gridSpan w:val="4"/>
            <w:vAlign w:val="center"/>
          </w:tcPr>
          <w:p w:rsidR="00D64048" w:rsidRPr="00D64048" w:rsidRDefault="00D64048" w:rsidP="00053EA2">
            <w:pPr>
              <w:ind w:left="1603" w:hangingChars="616" w:hanging="1603"/>
              <w:jc w:val="center"/>
              <w:rPr>
                <w:rFonts w:ascii="標楷體" w:eastAsia="標楷體" w:hAnsi="標楷體"/>
                <w:b/>
                <w:color w:val="FF0000"/>
                <w:sz w:val="26"/>
                <w:szCs w:val="26"/>
              </w:rPr>
            </w:pPr>
            <w:r>
              <w:rPr>
                <w:rFonts w:ascii="標楷體" w:eastAsia="標楷體" w:hAnsi="標楷體" w:hint="eastAsia"/>
                <w:b/>
                <w:color w:val="FF0000"/>
                <w:sz w:val="26"/>
                <w:szCs w:val="26"/>
              </w:rPr>
              <w:t>1~7項</w:t>
            </w:r>
            <w:r w:rsidRPr="00D64048">
              <w:rPr>
                <w:rFonts w:ascii="標楷體" w:eastAsia="標楷體" w:hAnsi="標楷體" w:hint="eastAsia"/>
                <w:b/>
                <w:color w:val="FF0000"/>
                <w:spacing w:val="-3"/>
                <w:sz w:val="26"/>
                <w:szCs w:val="26"/>
              </w:rPr>
              <w:t>之</w:t>
            </w:r>
            <w:r>
              <w:rPr>
                <w:rFonts w:ascii="標楷體" w:eastAsia="標楷體" w:hAnsi="標楷體" w:hint="eastAsia"/>
                <w:b/>
                <w:color w:val="FF0000"/>
                <w:spacing w:val="-3"/>
                <w:sz w:val="26"/>
                <w:szCs w:val="26"/>
              </w:rPr>
              <w:t>校內</w:t>
            </w:r>
            <w:r w:rsidRPr="00D64048">
              <w:rPr>
                <w:rFonts w:ascii="標楷體" w:eastAsia="標楷體" w:hAnsi="標楷體"/>
                <w:b/>
                <w:color w:val="FF0000"/>
                <w:spacing w:val="-3"/>
                <w:sz w:val="26"/>
                <w:szCs w:val="26"/>
              </w:rPr>
              <w:t>獎</w:t>
            </w:r>
            <w:r w:rsidRPr="00D64048">
              <w:rPr>
                <w:rFonts w:ascii="標楷體" w:eastAsia="標楷體" w:hAnsi="標楷體" w:hint="eastAsia"/>
                <w:b/>
                <w:color w:val="FF0000"/>
                <w:spacing w:val="-3"/>
                <w:sz w:val="26"/>
                <w:szCs w:val="26"/>
              </w:rPr>
              <w:t>學金</w:t>
            </w:r>
            <w:r w:rsidRPr="00D64048">
              <w:rPr>
                <w:rFonts w:ascii="標楷體" w:eastAsia="標楷體" w:hAnsi="標楷體"/>
                <w:b/>
                <w:color w:val="FF0000"/>
                <w:spacing w:val="-5"/>
                <w:sz w:val="26"/>
                <w:szCs w:val="26"/>
              </w:rPr>
              <w:t>、</w:t>
            </w:r>
            <w:r w:rsidRPr="00D64048">
              <w:rPr>
                <w:rFonts w:ascii="標楷體" w:eastAsia="標楷體" w:hAnsi="標楷體"/>
                <w:b/>
                <w:color w:val="FF0000"/>
                <w:sz w:val="26"/>
                <w:szCs w:val="26"/>
              </w:rPr>
              <w:t>助</w:t>
            </w:r>
            <w:r w:rsidRPr="00D64048">
              <w:rPr>
                <w:rFonts w:ascii="標楷體" w:eastAsia="標楷體" w:hAnsi="標楷體" w:hint="eastAsia"/>
                <w:b/>
                <w:color w:val="FF0000"/>
                <w:sz w:val="26"/>
                <w:szCs w:val="26"/>
              </w:rPr>
              <w:t>學金</w:t>
            </w:r>
            <w:r w:rsidRPr="00D64048">
              <w:rPr>
                <w:rFonts w:ascii="標楷體" w:eastAsia="標楷體" w:hAnsi="標楷體"/>
                <w:b/>
                <w:color w:val="FF0000"/>
                <w:spacing w:val="-2"/>
                <w:sz w:val="26"/>
                <w:szCs w:val="26"/>
              </w:rPr>
              <w:t>，</w:t>
            </w:r>
            <w:r w:rsidRPr="00D64048">
              <w:rPr>
                <w:rFonts w:ascii="標楷體" w:eastAsia="標楷體" w:hAnsi="標楷體" w:hint="eastAsia"/>
                <w:b/>
                <w:color w:val="FF0000"/>
                <w:spacing w:val="-2"/>
                <w:sz w:val="26"/>
                <w:szCs w:val="26"/>
              </w:rPr>
              <w:t>與</w:t>
            </w:r>
            <w:r w:rsidRPr="00D64048">
              <w:rPr>
                <w:rFonts w:ascii="標楷體" w:eastAsia="標楷體" w:hAnsi="標楷體" w:cs="Arial"/>
                <w:b/>
                <w:color w:val="FF0000"/>
                <w:sz w:val="26"/>
                <w:szCs w:val="26"/>
              </w:rPr>
              <w:t>「</w:t>
            </w:r>
            <w:r w:rsidRPr="00D64048">
              <w:rPr>
                <w:rFonts w:ascii="標楷體" w:eastAsia="標楷體" w:hAnsi="標楷體" w:cs="Arial" w:hint="eastAsia"/>
                <w:b/>
                <w:color w:val="FF0000"/>
                <w:sz w:val="26"/>
                <w:szCs w:val="26"/>
              </w:rPr>
              <w:t>陳為忠校長獎學金</w:t>
            </w:r>
            <w:r w:rsidRPr="00D64048">
              <w:rPr>
                <w:rFonts w:ascii="標楷體" w:eastAsia="標楷體" w:hAnsi="標楷體" w:cs="Arial"/>
                <w:b/>
                <w:color w:val="FF0000"/>
                <w:sz w:val="26"/>
                <w:szCs w:val="26"/>
              </w:rPr>
              <w:t>」</w:t>
            </w:r>
            <w:r w:rsidRPr="00D64048">
              <w:rPr>
                <w:rFonts w:ascii="標楷體" w:eastAsia="標楷體" w:hAnsi="標楷體"/>
                <w:b/>
                <w:color w:val="FF0000"/>
                <w:sz w:val="26"/>
                <w:szCs w:val="26"/>
              </w:rPr>
              <w:t>，</w:t>
            </w:r>
            <w:r w:rsidRPr="00D64048">
              <w:rPr>
                <w:rFonts w:ascii="標楷體" w:eastAsia="標楷體" w:hAnsi="標楷體"/>
                <w:b/>
                <w:color w:val="FF0000"/>
                <w:spacing w:val="-3"/>
                <w:sz w:val="26"/>
                <w:szCs w:val="26"/>
              </w:rPr>
              <w:t>僅能</w:t>
            </w:r>
            <w:r w:rsidRPr="00D64048">
              <w:rPr>
                <w:rFonts w:ascii="標楷體" w:eastAsia="標楷體" w:hAnsi="標楷體"/>
                <w:b/>
                <w:color w:val="FF0000"/>
                <w:sz w:val="26"/>
                <w:szCs w:val="26"/>
              </w:rPr>
              <w:t>擇一</w:t>
            </w:r>
            <w:r w:rsidRPr="00D64048">
              <w:rPr>
                <w:rFonts w:ascii="標楷體" w:eastAsia="標楷體" w:hAnsi="標楷體"/>
                <w:b/>
                <w:color w:val="FF0000"/>
                <w:spacing w:val="2"/>
                <w:sz w:val="26"/>
                <w:szCs w:val="26"/>
              </w:rPr>
              <w:t>申</w:t>
            </w:r>
            <w:r w:rsidRPr="00D64048">
              <w:rPr>
                <w:rFonts w:ascii="標楷體" w:eastAsia="標楷體" w:hAnsi="標楷體"/>
                <w:b/>
                <w:color w:val="FF0000"/>
                <w:spacing w:val="1"/>
                <w:sz w:val="26"/>
                <w:szCs w:val="26"/>
              </w:rPr>
              <w:t>請</w:t>
            </w:r>
            <w:r w:rsidRPr="00D64048">
              <w:rPr>
                <w:rFonts w:ascii="標楷體" w:eastAsia="標楷體" w:hAnsi="標楷體"/>
                <w:b/>
                <w:color w:val="FF0000"/>
                <w:sz w:val="26"/>
                <w:szCs w:val="26"/>
              </w:rPr>
              <w:t>。</w:t>
            </w:r>
          </w:p>
        </w:tc>
      </w:tr>
      <w:tr w:rsidR="00342B1E" w:rsidRPr="0057123C" w:rsidTr="002D19B7">
        <w:trPr>
          <w:trHeight w:val="2739"/>
        </w:trPr>
        <w:tc>
          <w:tcPr>
            <w:tcW w:w="487" w:type="dxa"/>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8</w:t>
            </w:r>
          </w:p>
          <w:p w:rsidR="00342B1E" w:rsidRPr="0057123C" w:rsidRDefault="00342B1E" w:rsidP="000E1087">
            <w:pPr>
              <w:rPr>
                <w:rFonts w:ascii="標楷體" w:eastAsia="標楷體" w:hAnsi="標楷體"/>
                <w:b/>
                <w:sz w:val="26"/>
                <w:szCs w:val="26"/>
              </w:rPr>
            </w:pPr>
          </w:p>
        </w:tc>
        <w:tc>
          <w:tcPr>
            <w:tcW w:w="3307" w:type="dxa"/>
            <w:gridSpan w:val="2"/>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國立聯合大學獎勵優秀大學部新生入學獎學金</w:t>
            </w:r>
          </w:p>
        </w:tc>
        <w:tc>
          <w:tcPr>
            <w:tcW w:w="7240" w:type="dxa"/>
          </w:tcPr>
          <w:p w:rsidR="00342B1E" w:rsidRDefault="00342B1E"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1.獎勵</w:t>
            </w:r>
            <w:r w:rsidRPr="00C06962">
              <w:rPr>
                <w:rFonts w:ascii="標楷體" w:eastAsia="標楷體" w:hAnsi="標楷體" w:hint="eastAsia"/>
                <w:b/>
                <w:sz w:val="26"/>
                <w:szCs w:val="26"/>
              </w:rPr>
              <w:t>資格：</w:t>
            </w:r>
            <w:r w:rsidR="00D34415">
              <w:rPr>
                <w:rFonts w:ascii="標楷體" w:eastAsia="標楷體" w:hAnsi="標楷體" w:hint="eastAsia"/>
                <w:b/>
                <w:sz w:val="26"/>
                <w:szCs w:val="26"/>
              </w:rPr>
              <w:t>當</w:t>
            </w:r>
            <w:r w:rsidRPr="002744FC">
              <w:rPr>
                <w:rFonts w:ascii="標楷體" w:eastAsia="標楷體" w:hAnsi="標楷體" w:hint="eastAsia"/>
                <w:b/>
                <w:sz w:val="26"/>
                <w:szCs w:val="26"/>
              </w:rPr>
              <w:t>學年度入學之大學部在學新生</w:t>
            </w:r>
            <w:r>
              <w:rPr>
                <w:rFonts w:ascii="新細明體" w:eastAsia="新細明體" w:hAnsi="新細明體" w:hint="eastAsia"/>
                <w:b/>
                <w:sz w:val="26"/>
                <w:szCs w:val="26"/>
              </w:rPr>
              <w:t>，</w:t>
            </w:r>
            <w:r w:rsidRPr="002744FC">
              <w:rPr>
                <w:rFonts w:ascii="標楷體" w:eastAsia="標楷體" w:hAnsi="標楷體" w:hint="eastAsia"/>
                <w:b/>
                <w:sz w:val="26"/>
                <w:szCs w:val="26"/>
              </w:rPr>
              <w:t>合於</w:t>
            </w:r>
            <w:r>
              <w:rPr>
                <w:rFonts w:ascii="新細明體" w:eastAsia="新細明體" w:hAnsi="新細明體" w:hint="eastAsia"/>
                <w:b/>
                <w:sz w:val="26"/>
                <w:szCs w:val="26"/>
              </w:rPr>
              <w:t>「</w:t>
            </w:r>
            <w:r w:rsidRPr="002744FC">
              <w:rPr>
                <w:rFonts w:ascii="標楷體" w:eastAsia="標楷體" w:hAnsi="標楷體" w:hint="eastAsia"/>
                <w:b/>
                <w:color w:val="000000" w:themeColor="text1"/>
                <w:sz w:val="26"/>
                <w:szCs w:val="26"/>
              </w:rPr>
              <w:t>國立聯合大學獎勵優秀大學部新生入學辦法</w:t>
            </w:r>
            <w:r w:rsidRPr="002744FC">
              <w:rPr>
                <w:rFonts w:ascii="新細明體" w:eastAsia="新細明體" w:hAnsi="新細明體" w:hint="eastAsia"/>
                <w:b/>
                <w:color w:val="000000" w:themeColor="text1"/>
                <w:sz w:val="26"/>
                <w:szCs w:val="26"/>
              </w:rPr>
              <w:t>」</w:t>
            </w:r>
            <w:r w:rsidRPr="002744FC">
              <w:rPr>
                <w:rFonts w:ascii="標楷體" w:eastAsia="標楷體" w:hAnsi="標楷體" w:hint="eastAsia"/>
                <w:b/>
                <w:sz w:val="26"/>
                <w:szCs w:val="26"/>
              </w:rPr>
              <w:t>之獎勵資格者。</w:t>
            </w:r>
          </w:p>
          <w:p w:rsidR="00342B1E" w:rsidRDefault="00342B1E"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2.辦理方式：</w:t>
            </w:r>
            <w:r w:rsidRPr="0057123C">
              <w:rPr>
                <w:rFonts w:ascii="標楷體" w:eastAsia="標楷體" w:hAnsi="標楷體" w:hint="eastAsia"/>
                <w:b/>
                <w:sz w:val="26"/>
                <w:szCs w:val="26"/>
              </w:rPr>
              <w:t>合於獎勵之新生名單由教務處註冊組提供，資格審查、獎學金核發及後續追蹤事宜由學生事務處課外活動指導組依程序辦理。</w:t>
            </w:r>
          </w:p>
          <w:p w:rsidR="00342B1E" w:rsidRPr="00A61958" w:rsidRDefault="00342B1E" w:rsidP="000E1087">
            <w:pPr>
              <w:ind w:left="328" w:hangingChars="126" w:hanging="328"/>
              <w:rPr>
                <w:rFonts w:ascii="標楷體" w:eastAsia="標楷體" w:hAnsi="標楷體"/>
                <w:b/>
                <w:sz w:val="26"/>
                <w:szCs w:val="26"/>
              </w:rPr>
            </w:pPr>
            <w:r>
              <w:rPr>
                <w:rFonts w:ascii="標楷體" w:eastAsia="標楷體" w:hAnsi="標楷體" w:cs="新細明體" w:hint="eastAsia"/>
                <w:b/>
                <w:kern w:val="0"/>
                <w:sz w:val="26"/>
                <w:szCs w:val="26"/>
              </w:rPr>
              <w:t>3.</w:t>
            </w:r>
            <w:r w:rsidRPr="001318C9">
              <w:rPr>
                <w:rFonts w:ascii="標楷體" w:eastAsia="標楷體" w:hAnsi="標楷體" w:cs="新細明體" w:hint="eastAsia"/>
                <w:b/>
                <w:spacing w:val="-14"/>
                <w:kern w:val="0"/>
                <w:sz w:val="26"/>
                <w:szCs w:val="26"/>
              </w:rPr>
              <w:t>詳細規定</w:t>
            </w:r>
            <w:r w:rsidR="00F6094A" w:rsidRPr="001318C9">
              <w:rPr>
                <w:rFonts w:ascii="標楷體" w:eastAsia="標楷體" w:hAnsi="標楷體" w:cs="新細明體" w:hint="eastAsia"/>
                <w:b/>
                <w:spacing w:val="-14"/>
                <w:kern w:val="0"/>
                <w:sz w:val="26"/>
                <w:szCs w:val="26"/>
              </w:rPr>
              <w:t>請</w:t>
            </w:r>
            <w:r w:rsidRPr="001318C9">
              <w:rPr>
                <w:rFonts w:ascii="標楷體" w:eastAsia="標楷體" w:hAnsi="標楷體" w:cs="新細明體" w:hint="eastAsia"/>
                <w:b/>
                <w:spacing w:val="-14"/>
                <w:kern w:val="0"/>
                <w:sz w:val="26"/>
                <w:szCs w:val="26"/>
              </w:rPr>
              <w:t>參閱「國立聯合大學獎勵優秀大學部新生入學辦法」。</w:t>
            </w:r>
          </w:p>
        </w:tc>
      </w:tr>
      <w:tr w:rsidR="00342B1E" w:rsidRPr="0057123C" w:rsidTr="002D19B7">
        <w:trPr>
          <w:trHeight w:val="3081"/>
        </w:trPr>
        <w:tc>
          <w:tcPr>
            <w:tcW w:w="487" w:type="dxa"/>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9</w:t>
            </w:r>
          </w:p>
          <w:p w:rsidR="00342B1E" w:rsidRPr="0057123C" w:rsidRDefault="00342B1E" w:rsidP="000E1087">
            <w:pPr>
              <w:rPr>
                <w:rFonts w:ascii="標楷體" w:eastAsia="標楷體" w:hAnsi="標楷體"/>
                <w:b/>
                <w:sz w:val="26"/>
                <w:szCs w:val="26"/>
              </w:rPr>
            </w:pPr>
          </w:p>
        </w:tc>
        <w:tc>
          <w:tcPr>
            <w:tcW w:w="3307" w:type="dxa"/>
            <w:gridSpan w:val="2"/>
          </w:tcPr>
          <w:p w:rsidR="00342B1E" w:rsidRPr="0057123C" w:rsidRDefault="00342B1E" w:rsidP="000E1087">
            <w:pPr>
              <w:rPr>
                <w:rFonts w:ascii="標楷體" w:eastAsia="標楷體" w:hAnsi="標楷體"/>
                <w:b/>
                <w:sz w:val="26"/>
                <w:szCs w:val="26"/>
              </w:rPr>
            </w:pPr>
            <w:r w:rsidRPr="0057123C">
              <w:rPr>
                <w:rFonts w:ascii="標楷體" w:eastAsia="標楷體" w:hAnsi="標楷體" w:hint="eastAsia"/>
                <w:b/>
                <w:color w:val="0033CC"/>
                <w:sz w:val="26"/>
                <w:szCs w:val="26"/>
              </w:rPr>
              <w:t>國立聯合大學獎勵碩博士班新生入學獎學金</w:t>
            </w:r>
          </w:p>
        </w:tc>
        <w:tc>
          <w:tcPr>
            <w:tcW w:w="7240" w:type="dxa"/>
          </w:tcPr>
          <w:p w:rsidR="00342B1E" w:rsidRDefault="00342B1E" w:rsidP="000E1087">
            <w:pPr>
              <w:ind w:left="1463" w:hangingChars="562" w:hanging="1463"/>
              <w:rPr>
                <w:rFonts w:ascii="標楷體" w:eastAsia="標楷體" w:hAnsi="標楷體"/>
                <w:b/>
                <w:sz w:val="26"/>
                <w:szCs w:val="26"/>
              </w:rPr>
            </w:pPr>
            <w:r>
              <w:rPr>
                <w:rFonts w:ascii="標楷體" w:eastAsia="標楷體" w:hAnsi="標楷體" w:hint="eastAsia"/>
                <w:b/>
                <w:sz w:val="26"/>
                <w:szCs w:val="26"/>
              </w:rPr>
              <w:t>1.獎勵</w:t>
            </w:r>
            <w:r w:rsidRPr="00C06962">
              <w:rPr>
                <w:rFonts w:ascii="標楷體" w:eastAsia="標楷體" w:hAnsi="標楷體" w:hint="eastAsia"/>
                <w:b/>
                <w:sz w:val="26"/>
                <w:szCs w:val="26"/>
              </w:rPr>
              <w:t>資格：</w:t>
            </w:r>
            <w:r w:rsidR="00D34415">
              <w:rPr>
                <w:rFonts w:ascii="標楷體" w:eastAsia="標楷體" w:hAnsi="標楷體" w:hint="eastAsia"/>
                <w:b/>
                <w:sz w:val="26"/>
                <w:szCs w:val="26"/>
              </w:rPr>
              <w:t>當</w:t>
            </w:r>
            <w:r w:rsidRPr="002736CB">
              <w:rPr>
                <w:rFonts w:ascii="標楷體" w:eastAsia="標楷體" w:hAnsi="標楷體" w:hint="eastAsia"/>
                <w:b/>
                <w:sz w:val="26"/>
                <w:szCs w:val="26"/>
              </w:rPr>
              <w:t>學年度入學之碩</w:t>
            </w:r>
            <w:r>
              <w:rPr>
                <w:rFonts w:ascii="新細明體" w:eastAsia="新細明體" w:hAnsi="新細明體" w:hint="eastAsia"/>
                <w:b/>
                <w:sz w:val="26"/>
                <w:szCs w:val="26"/>
              </w:rPr>
              <w:t>、</w:t>
            </w:r>
            <w:r w:rsidRPr="002736CB">
              <w:rPr>
                <w:rFonts w:ascii="標楷體" w:eastAsia="標楷體" w:hAnsi="標楷體" w:hint="eastAsia"/>
                <w:b/>
                <w:sz w:val="26"/>
                <w:szCs w:val="26"/>
              </w:rPr>
              <w:t>博士班新生，</w:t>
            </w:r>
            <w:r w:rsidRPr="002744FC">
              <w:rPr>
                <w:rFonts w:ascii="標楷體" w:eastAsia="標楷體" w:hAnsi="標楷體" w:hint="eastAsia"/>
                <w:b/>
                <w:sz w:val="26"/>
                <w:szCs w:val="26"/>
              </w:rPr>
              <w:t>合於</w:t>
            </w:r>
            <w:r>
              <w:rPr>
                <w:rFonts w:ascii="新細明體" w:eastAsia="新細明體" w:hAnsi="新細明體" w:hint="eastAsia"/>
                <w:b/>
                <w:sz w:val="26"/>
                <w:szCs w:val="26"/>
              </w:rPr>
              <w:t>「</w:t>
            </w:r>
            <w:r w:rsidRPr="002744FC">
              <w:rPr>
                <w:rFonts w:ascii="標楷體" w:eastAsia="標楷體" w:hAnsi="標楷體" w:hint="eastAsia"/>
                <w:b/>
                <w:color w:val="000000" w:themeColor="text1"/>
                <w:sz w:val="26"/>
                <w:szCs w:val="26"/>
              </w:rPr>
              <w:t>國立聯合大學獎勵</w:t>
            </w:r>
            <w:r>
              <w:rPr>
                <w:rFonts w:ascii="標楷體" w:eastAsia="標楷體" w:hAnsi="標楷體" w:hint="eastAsia"/>
                <w:b/>
                <w:color w:val="000000" w:themeColor="text1"/>
                <w:sz w:val="26"/>
                <w:szCs w:val="26"/>
              </w:rPr>
              <w:t>碩博士班</w:t>
            </w:r>
            <w:r w:rsidRPr="002744FC">
              <w:rPr>
                <w:rFonts w:ascii="標楷體" w:eastAsia="標楷體" w:hAnsi="標楷體" w:hint="eastAsia"/>
                <w:b/>
                <w:color w:val="000000" w:themeColor="text1"/>
                <w:sz w:val="26"/>
                <w:szCs w:val="26"/>
              </w:rPr>
              <w:t>新生入學辦法</w:t>
            </w:r>
            <w:r w:rsidRPr="002744FC">
              <w:rPr>
                <w:rFonts w:ascii="新細明體" w:eastAsia="新細明體" w:hAnsi="新細明體" w:hint="eastAsia"/>
                <w:b/>
                <w:color w:val="000000" w:themeColor="text1"/>
                <w:sz w:val="26"/>
                <w:szCs w:val="26"/>
              </w:rPr>
              <w:t>」</w:t>
            </w:r>
            <w:r w:rsidRPr="002744FC">
              <w:rPr>
                <w:rFonts w:ascii="標楷體" w:eastAsia="標楷體" w:hAnsi="標楷體" w:hint="eastAsia"/>
                <w:b/>
                <w:sz w:val="26"/>
                <w:szCs w:val="26"/>
              </w:rPr>
              <w:t>之獎勵資格者</w:t>
            </w:r>
            <w:r>
              <w:rPr>
                <w:rFonts w:ascii="標楷體" w:eastAsia="標楷體" w:hAnsi="標楷體" w:hint="eastAsia"/>
                <w:b/>
                <w:sz w:val="26"/>
                <w:szCs w:val="26"/>
              </w:rPr>
              <w:t>(</w:t>
            </w:r>
            <w:r w:rsidRPr="002736CB">
              <w:rPr>
                <w:rFonts w:ascii="標楷體" w:eastAsia="標楷體" w:hAnsi="標楷體" w:hint="eastAsia"/>
                <w:b/>
                <w:sz w:val="26"/>
                <w:szCs w:val="26"/>
              </w:rPr>
              <w:t>不含碩士在職專班及以在職生身分錄取之研究生</w:t>
            </w:r>
            <w:r>
              <w:rPr>
                <w:rFonts w:ascii="標楷體" w:eastAsia="標楷體" w:hAnsi="標楷體" w:hint="eastAsia"/>
                <w:b/>
                <w:sz w:val="26"/>
                <w:szCs w:val="26"/>
              </w:rPr>
              <w:t>)</w:t>
            </w:r>
            <w:r w:rsidRPr="002736CB">
              <w:rPr>
                <w:rFonts w:ascii="標楷體" w:eastAsia="標楷體" w:hAnsi="標楷體" w:hint="eastAsia"/>
                <w:b/>
                <w:sz w:val="26"/>
                <w:szCs w:val="26"/>
              </w:rPr>
              <w:t>。</w:t>
            </w:r>
          </w:p>
          <w:p w:rsidR="002D19B7" w:rsidRDefault="00342B1E" w:rsidP="002D19B7">
            <w:pPr>
              <w:ind w:left="1603" w:hangingChars="616" w:hanging="1603"/>
              <w:rPr>
                <w:rFonts w:ascii="標楷體" w:eastAsia="標楷體" w:hAnsi="標楷體"/>
                <w:b/>
                <w:sz w:val="26"/>
                <w:szCs w:val="26"/>
              </w:rPr>
            </w:pPr>
            <w:r>
              <w:rPr>
                <w:rFonts w:ascii="標楷體" w:eastAsia="標楷體" w:hAnsi="標楷體" w:hint="eastAsia"/>
                <w:b/>
                <w:sz w:val="26"/>
                <w:szCs w:val="26"/>
              </w:rPr>
              <w:t>2.</w:t>
            </w:r>
            <w:r w:rsidRPr="0042490B">
              <w:rPr>
                <w:rFonts w:ascii="標楷體" w:eastAsia="標楷體" w:hAnsi="標楷體" w:hint="eastAsia"/>
                <w:b/>
                <w:sz w:val="26"/>
                <w:szCs w:val="26"/>
              </w:rPr>
              <w:t>申辦方式</w:t>
            </w:r>
            <w:r w:rsidR="002D19B7" w:rsidRPr="0042490B">
              <w:rPr>
                <w:rFonts w:ascii="標楷體" w:eastAsia="標楷體" w:hAnsi="標楷體" w:hint="eastAsia"/>
                <w:b/>
                <w:sz w:val="26"/>
                <w:szCs w:val="26"/>
              </w:rPr>
              <w:t>：</w:t>
            </w:r>
            <w:r w:rsidR="002D19B7" w:rsidRPr="009C5A1C">
              <w:rPr>
                <w:rFonts w:ascii="標楷體" w:eastAsia="標楷體" w:hAnsi="標楷體" w:hint="eastAsia"/>
                <w:b/>
                <w:spacing w:val="-10"/>
                <w:sz w:val="26"/>
                <w:szCs w:val="26"/>
              </w:rPr>
              <w:t>學期開學</w:t>
            </w:r>
            <w:r w:rsidR="002D19B7" w:rsidRPr="009C5A1C">
              <w:rPr>
                <w:rFonts w:ascii="標楷體" w:eastAsia="標楷體" w:hAnsi="標楷體" w:hint="eastAsia"/>
                <w:b/>
                <w:color w:val="000000" w:themeColor="text1"/>
                <w:spacing w:val="-10"/>
                <w:sz w:val="26"/>
                <w:szCs w:val="26"/>
              </w:rPr>
              <w:t>三</w:t>
            </w:r>
            <w:r w:rsidR="002D19B7" w:rsidRPr="009C5A1C">
              <w:rPr>
                <w:rFonts w:ascii="標楷體" w:eastAsia="標楷體" w:hAnsi="標楷體" w:hint="eastAsia"/>
                <w:b/>
                <w:spacing w:val="-10"/>
                <w:sz w:val="26"/>
                <w:szCs w:val="26"/>
              </w:rPr>
              <w:t>週內向所屬系所申請，並提送學院審核。</w:t>
            </w:r>
            <w:r>
              <w:rPr>
                <w:rFonts w:ascii="標楷體" w:eastAsia="標楷體" w:hAnsi="標楷體" w:hint="eastAsia"/>
                <w:b/>
                <w:sz w:val="26"/>
                <w:szCs w:val="26"/>
              </w:rPr>
              <w:t xml:space="preserve">  </w:t>
            </w:r>
          </w:p>
          <w:p w:rsidR="00342B1E" w:rsidRPr="002736CB" w:rsidRDefault="00342B1E" w:rsidP="002D19B7">
            <w:pPr>
              <w:ind w:left="1603" w:hangingChars="616" w:hanging="1603"/>
              <w:rPr>
                <w:rFonts w:ascii="標楷體" w:eastAsia="標楷體" w:hAnsi="標楷體"/>
                <w:b/>
                <w:sz w:val="26"/>
                <w:szCs w:val="26"/>
              </w:rPr>
            </w:pPr>
            <w:r>
              <w:rPr>
                <w:rFonts w:ascii="標楷體" w:eastAsia="標楷體" w:hAnsi="標楷體" w:hint="eastAsia"/>
                <w:b/>
                <w:sz w:val="26"/>
                <w:szCs w:val="26"/>
              </w:rPr>
              <w:t>3.</w:t>
            </w:r>
            <w:r w:rsidRPr="0057123C">
              <w:rPr>
                <w:rFonts w:ascii="標楷體" w:eastAsia="標楷體" w:hAnsi="標楷體" w:cs="新細明體" w:hint="eastAsia"/>
                <w:b/>
                <w:kern w:val="0"/>
                <w:sz w:val="26"/>
                <w:szCs w:val="26"/>
              </w:rPr>
              <w:t>詳</w:t>
            </w:r>
            <w:r w:rsidRPr="00F6094A">
              <w:rPr>
                <w:rFonts w:ascii="標楷體" w:eastAsia="標楷體" w:hAnsi="標楷體" w:cs="新細明體" w:hint="eastAsia"/>
                <w:b/>
                <w:spacing w:val="-10"/>
                <w:kern w:val="0"/>
                <w:sz w:val="26"/>
                <w:szCs w:val="26"/>
              </w:rPr>
              <w:t>細規定</w:t>
            </w:r>
            <w:r w:rsidR="00F6094A" w:rsidRPr="00F6094A">
              <w:rPr>
                <w:rFonts w:ascii="標楷體" w:eastAsia="標楷體" w:hAnsi="標楷體" w:cs="新細明體" w:hint="eastAsia"/>
                <w:b/>
                <w:spacing w:val="-10"/>
                <w:kern w:val="0"/>
                <w:sz w:val="26"/>
                <w:szCs w:val="26"/>
              </w:rPr>
              <w:t>請</w:t>
            </w:r>
            <w:r w:rsidRPr="00F6094A">
              <w:rPr>
                <w:rFonts w:ascii="標楷體" w:eastAsia="標楷體" w:hAnsi="標楷體" w:cs="新細明體" w:hint="eastAsia"/>
                <w:b/>
                <w:spacing w:val="-10"/>
                <w:kern w:val="0"/>
                <w:sz w:val="26"/>
                <w:szCs w:val="26"/>
              </w:rPr>
              <w:t>參閱「國立聯合大學獎勵碩博士班新生入學辦法」。</w:t>
            </w:r>
          </w:p>
        </w:tc>
      </w:tr>
      <w:tr w:rsidR="00342B1E" w:rsidRPr="0057123C" w:rsidTr="002D19B7">
        <w:trPr>
          <w:trHeight w:val="4782"/>
        </w:trPr>
        <w:tc>
          <w:tcPr>
            <w:tcW w:w="487" w:type="dxa"/>
            <w:tcBorders>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hint="eastAsia"/>
                <w:b/>
                <w:sz w:val="26"/>
                <w:szCs w:val="26"/>
              </w:rPr>
              <w:lastRenderedPageBreak/>
              <w:t>1</w:t>
            </w:r>
            <w:r w:rsidRPr="0057123C">
              <w:rPr>
                <w:rFonts w:ascii="標楷體" w:eastAsia="標楷體" w:hAnsi="標楷體"/>
                <w:b/>
                <w:sz w:val="26"/>
                <w:szCs w:val="26"/>
              </w:rPr>
              <w:t>0</w:t>
            </w:r>
          </w:p>
          <w:p w:rsidR="00342B1E" w:rsidRPr="0057123C" w:rsidRDefault="00342B1E" w:rsidP="000E1087">
            <w:pPr>
              <w:rPr>
                <w:rFonts w:ascii="標楷體" w:eastAsia="標楷體" w:hAnsi="標楷體"/>
                <w:b/>
                <w:sz w:val="26"/>
                <w:szCs w:val="26"/>
              </w:rPr>
            </w:pPr>
          </w:p>
        </w:tc>
        <w:tc>
          <w:tcPr>
            <w:tcW w:w="3307" w:type="dxa"/>
            <w:gridSpan w:val="2"/>
            <w:tcBorders>
              <w:top w:val="single" w:sz="18" w:space="0" w:color="auto"/>
              <w:bottom w:val="single" w:sz="18" w:space="0" w:color="auto"/>
            </w:tcBorders>
          </w:tcPr>
          <w:p w:rsidR="007C2743" w:rsidRPr="0057123C" w:rsidRDefault="00342B1E" w:rsidP="00632780">
            <w:pPr>
              <w:rPr>
                <w:rFonts w:ascii="標楷體" w:eastAsia="標楷體" w:hAnsi="標楷體"/>
                <w:b/>
                <w:color w:val="0033CC"/>
                <w:sz w:val="26"/>
                <w:szCs w:val="26"/>
              </w:rPr>
            </w:pPr>
            <w:r w:rsidRPr="0057123C">
              <w:rPr>
                <w:rFonts w:ascii="標楷體" w:eastAsia="標楷體" w:hAnsi="標楷體" w:hint="eastAsia"/>
                <w:b/>
                <w:color w:val="0033CC"/>
                <w:sz w:val="26"/>
                <w:szCs w:val="26"/>
              </w:rPr>
              <w:t>特殊教育學生獎補助金</w:t>
            </w:r>
          </w:p>
        </w:tc>
        <w:tc>
          <w:tcPr>
            <w:tcW w:w="7240" w:type="dxa"/>
            <w:tcBorders>
              <w:top w:val="single" w:sz="18" w:space="0" w:color="auto"/>
              <w:bottom w:val="single" w:sz="18" w:space="0" w:color="auto"/>
            </w:tcBorders>
          </w:tcPr>
          <w:p w:rsidR="00342B1E" w:rsidRPr="00EC45F5" w:rsidRDefault="00342B1E" w:rsidP="000E1087">
            <w:pPr>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Pr="00EC45F5">
              <w:rPr>
                <w:rFonts w:ascii="標楷體" w:eastAsia="標楷體" w:hAnsi="標楷體" w:hint="eastAsia"/>
                <w:b/>
                <w:sz w:val="26"/>
                <w:szCs w:val="26"/>
              </w:rPr>
              <w:t>本校學籍之身心障礙學生皆可申請</w:t>
            </w:r>
          </w:p>
          <w:p w:rsidR="00342B1E" w:rsidRDefault="00342B1E" w:rsidP="000E1087">
            <w:pPr>
              <w:ind w:left="468" w:hangingChars="180" w:hanging="468"/>
              <w:rPr>
                <w:rFonts w:ascii="標楷體" w:eastAsia="標楷體" w:hAnsi="標楷體"/>
                <w:b/>
                <w:sz w:val="26"/>
                <w:szCs w:val="26"/>
              </w:rPr>
            </w:pPr>
            <w:r w:rsidRPr="0057123C">
              <w:rPr>
                <w:rFonts w:ascii="標楷體" w:eastAsia="標楷體" w:hAnsi="標楷體" w:hint="eastAsia"/>
                <w:b/>
                <w:sz w:val="26"/>
                <w:szCs w:val="26"/>
              </w:rPr>
              <w:t xml:space="preserve"> </w:t>
            </w:r>
            <w:r w:rsidR="006B0A5C">
              <w:rPr>
                <w:rFonts w:ascii="標楷體" w:eastAsia="標楷體" w:hAnsi="標楷體" w:hint="eastAsia"/>
                <w:b/>
                <w:sz w:val="26"/>
                <w:szCs w:val="26"/>
              </w:rPr>
              <w:t>【就學期間</w:t>
            </w:r>
            <w:r w:rsidR="006B0A5C" w:rsidRPr="0057123C">
              <w:rPr>
                <w:rFonts w:ascii="標楷體" w:eastAsia="標楷體" w:hAnsi="標楷體" w:hint="eastAsia"/>
                <w:b/>
                <w:sz w:val="26"/>
                <w:szCs w:val="26"/>
              </w:rPr>
              <w:t>申領次數不</w:t>
            </w:r>
            <w:r w:rsidR="006B0A5C">
              <w:rPr>
                <w:rFonts w:ascii="標楷體" w:eastAsia="標楷體" w:hAnsi="標楷體" w:hint="eastAsia"/>
                <w:b/>
                <w:sz w:val="26"/>
                <w:szCs w:val="26"/>
              </w:rPr>
              <w:t>得</w:t>
            </w:r>
            <w:r w:rsidR="006B0A5C" w:rsidRPr="0057123C">
              <w:rPr>
                <w:rFonts w:ascii="標楷體" w:eastAsia="標楷體" w:hAnsi="標楷體" w:hint="eastAsia"/>
                <w:b/>
                <w:sz w:val="26"/>
                <w:szCs w:val="26"/>
              </w:rPr>
              <w:t>超過</w:t>
            </w:r>
            <w:r w:rsidR="006B0A5C">
              <w:rPr>
                <w:rFonts w:ascii="標楷體" w:eastAsia="標楷體" w:hAnsi="標楷體" w:hint="eastAsia"/>
                <w:b/>
                <w:sz w:val="26"/>
                <w:szCs w:val="26"/>
              </w:rPr>
              <w:t>其</w:t>
            </w:r>
            <w:r w:rsidR="006B0A5C" w:rsidRPr="0057123C">
              <w:rPr>
                <w:rFonts w:ascii="標楷體" w:eastAsia="標楷體" w:hAnsi="標楷體" w:hint="eastAsia"/>
                <w:b/>
                <w:sz w:val="26"/>
                <w:szCs w:val="26"/>
              </w:rPr>
              <w:t>修業年限</w:t>
            </w:r>
            <w:r w:rsidRPr="0057123C">
              <w:rPr>
                <w:rFonts w:ascii="標楷體" w:eastAsia="標楷體" w:hAnsi="標楷體" w:hint="eastAsia"/>
                <w:b/>
                <w:sz w:val="26"/>
                <w:szCs w:val="26"/>
              </w:rPr>
              <w:t>，</w:t>
            </w:r>
            <w:r w:rsidR="006B0A5C" w:rsidRPr="0057123C">
              <w:rPr>
                <w:rFonts w:ascii="標楷體" w:eastAsia="標楷體" w:hAnsi="標楷體" w:hint="eastAsia"/>
                <w:b/>
                <w:sz w:val="26"/>
                <w:szCs w:val="26"/>
              </w:rPr>
              <w:t>碩</w:t>
            </w:r>
            <w:r w:rsidR="006B0A5C">
              <w:rPr>
                <w:rFonts w:ascii="標楷體" w:eastAsia="標楷體" w:hAnsi="標楷體" w:hint="eastAsia"/>
                <w:b/>
                <w:sz w:val="26"/>
                <w:szCs w:val="26"/>
              </w:rPr>
              <w:t>、</w:t>
            </w:r>
            <w:r w:rsidR="006B0A5C" w:rsidRPr="0057123C">
              <w:rPr>
                <w:rFonts w:ascii="標楷體" w:eastAsia="標楷體" w:hAnsi="標楷體" w:hint="eastAsia"/>
                <w:b/>
                <w:sz w:val="26"/>
                <w:szCs w:val="26"/>
              </w:rPr>
              <w:t>博</w:t>
            </w:r>
            <w:r w:rsidR="006B0A5C">
              <w:rPr>
                <w:rFonts w:ascii="標楷體" w:eastAsia="標楷體" w:hAnsi="標楷體" w:hint="eastAsia"/>
                <w:b/>
                <w:sz w:val="26"/>
                <w:szCs w:val="26"/>
              </w:rPr>
              <w:t>士</w:t>
            </w:r>
            <w:r w:rsidR="006B0A5C" w:rsidRPr="0057123C">
              <w:rPr>
                <w:rFonts w:ascii="標楷體" w:eastAsia="標楷體" w:hAnsi="標楷體" w:hint="eastAsia"/>
                <w:b/>
                <w:sz w:val="26"/>
                <w:szCs w:val="26"/>
              </w:rPr>
              <w:t>生每學年修習學分</w:t>
            </w:r>
            <w:r w:rsidR="006B0A5C">
              <w:rPr>
                <w:rFonts w:ascii="標楷體" w:eastAsia="標楷體" w:hAnsi="標楷體" w:hint="eastAsia"/>
                <w:b/>
                <w:sz w:val="26"/>
                <w:szCs w:val="26"/>
              </w:rPr>
              <w:t>數應</w:t>
            </w:r>
            <w:r w:rsidR="006B0A5C" w:rsidRPr="0057123C">
              <w:rPr>
                <w:rFonts w:ascii="標楷體" w:eastAsia="標楷體" w:hAnsi="標楷體" w:hint="eastAsia"/>
                <w:b/>
                <w:sz w:val="26"/>
                <w:szCs w:val="26"/>
              </w:rPr>
              <w:t>至少12學分</w:t>
            </w:r>
            <w:r w:rsidR="006B0A5C">
              <w:rPr>
                <w:rFonts w:ascii="標楷體" w:eastAsia="標楷體" w:hAnsi="標楷體" w:hint="eastAsia"/>
                <w:b/>
                <w:sz w:val="26"/>
                <w:szCs w:val="26"/>
              </w:rPr>
              <w:t>】</w:t>
            </w:r>
          </w:p>
          <w:p w:rsidR="00342B1E" w:rsidRDefault="00342B1E" w:rsidP="000E1087">
            <w:pPr>
              <w:rPr>
                <w:rFonts w:ascii="標楷體" w:eastAsia="標楷體" w:hAnsi="標楷體"/>
                <w:b/>
                <w:sz w:val="26"/>
                <w:szCs w:val="26"/>
              </w:rPr>
            </w:pPr>
            <w:r>
              <w:rPr>
                <w:rFonts w:ascii="標楷體" w:eastAsia="標楷體" w:hAnsi="標楷體" w:hint="eastAsia"/>
                <w:b/>
                <w:sz w:val="26"/>
                <w:szCs w:val="26"/>
              </w:rPr>
              <w:t>2.</w:t>
            </w:r>
            <w:r w:rsidRPr="00896D9C">
              <w:rPr>
                <w:rFonts w:ascii="標楷體" w:eastAsia="標楷體" w:hAnsi="標楷體" w:hint="eastAsia"/>
                <w:b/>
                <w:color w:val="000000" w:themeColor="text1"/>
                <w:spacing w:val="-8"/>
                <w:sz w:val="26"/>
                <w:szCs w:val="26"/>
              </w:rPr>
              <w:t>補助</w:t>
            </w:r>
            <w:r w:rsidRPr="00896D9C">
              <w:rPr>
                <w:rFonts w:ascii="標楷體" w:eastAsia="標楷體" w:hAnsi="標楷體" w:hint="eastAsia"/>
                <w:b/>
                <w:spacing w:val="-8"/>
                <w:sz w:val="26"/>
                <w:szCs w:val="26"/>
              </w:rPr>
              <w:t>金額依障礙類別及等級而定，1</w:t>
            </w:r>
            <w:r w:rsidRPr="00896D9C">
              <w:rPr>
                <w:rFonts w:ascii="標楷體" w:eastAsia="標楷體" w:hAnsi="標楷體"/>
                <w:b/>
                <w:spacing w:val="-8"/>
                <w:sz w:val="26"/>
                <w:szCs w:val="26"/>
              </w:rPr>
              <w:t>0,000</w:t>
            </w:r>
            <w:r w:rsidRPr="00896D9C">
              <w:rPr>
                <w:rFonts w:ascii="標楷體" w:eastAsia="標楷體" w:hAnsi="標楷體" w:hint="eastAsia"/>
                <w:b/>
                <w:spacing w:val="-8"/>
                <w:sz w:val="26"/>
                <w:szCs w:val="26"/>
              </w:rPr>
              <w:t>元～40</w:t>
            </w:r>
            <w:r w:rsidRPr="00896D9C">
              <w:rPr>
                <w:rFonts w:ascii="標楷體" w:eastAsia="標楷體" w:hAnsi="標楷體"/>
                <w:b/>
                <w:spacing w:val="-8"/>
                <w:sz w:val="26"/>
                <w:szCs w:val="26"/>
              </w:rPr>
              <w:t>,</w:t>
            </w:r>
            <w:r w:rsidRPr="00896D9C">
              <w:rPr>
                <w:rFonts w:ascii="標楷體" w:eastAsia="標楷體" w:hAnsi="標楷體" w:hint="eastAsia"/>
                <w:b/>
                <w:spacing w:val="-8"/>
                <w:sz w:val="26"/>
                <w:szCs w:val="26"/>
              </w:rPr>
              <w:t>000元不等。</w:t>
            </w:r>
          </w:p>
          <w:p w:rsidR="00342B1E" w:rsidRDefault="00342B1E" w:rsidP="000E1087">
            <w:pPr>
              <w:ind w:left="1319" w:hangingChars="507" w:hanging="1319"/>
              <w:rPr>
                <w:rFonts w:ascii="標楷體" w:eastAsia="標楷體" w:hAnsi="標楷體"/>
                <w:b/>
                <w:sz w:val="26"/>
                <w:szCs w:val="26"/>
              </w:rPr>
            </w:pPr>
            <w:r>
              <w:rPr>
                <w:rFonts w:ascii="標楷體" w:eastAsia="標楷體" w:hAnsi="標楷體" w:hint="eastAsia"/>
                <w:b/>
                <w:sz w:val="26"/>
                <w:szCs w:val="26"/>
              </w:rPr>
              <w:t>3.</w:t>
            </w:r>
            <w:r w:rsidRPr="00203028">
              <w:rPr>
                <w:rFonts w:ascii="標楷體" w:eastAsia="標楷體" w:hAnsi="標楷體" w:hint="eastAsia"/>
                <w:b/>
                <w:sz w:val="26"/>
                <w:szCs w:val="26"/>
              </w:rPr>
              <w:t>獎學金：</w:t>
            </w:r>
            <w:r>
              <w:rPr>
                <w:rFonts w:ascii="標楷體" w:eastAsia="標楷體" w:hAnsi="標楷體" w:hint="eastAsia"/>
                <w:b/>
                <w:sz w:val="26"/>
                <w:szCs w:val="26"/>
              </w:rPr>
              <w:t>上學年</w:t>
            </w:r>
            <w:r w:rsidRPr="00203028">
              <w:rPr>
                <w:rFonts w:ascii="標楷體" w:eastAsia="標楷體" w:hAnsi="標楷體" w:hint="eastAsia"/>
                <w:b/>
                <w:sz w:val="26"/>
                <w:szCs w:val="26"/>
              </w:rPr>
              <w:t>學業平均</w:t>
            </w:r>
            <w:r>
              <w:rPr>
                <w:rFonts w:ascii="標楷體" w:eastAsia="標楷體" w:hAnsi="標楷體" w:hint="eastAsia"/>
                <w:b/>
                <w:sz w:val="26"/>
                <w:szCs w:val="26"/>
              </w:rPr>
              <w:t>成績</w:t>
            </w:r>
            <w:r w:rsidRPr="00203028">
              <w:rPr>
                <w:rFonts w:ascii="標楷體" w:eastAsia="標楷體" w:hAnsi="標楷體" w:hint="eastAsia"/>
                <w:b/>
                <w:sz w:val="26"/>
                <w:szCs w:val="26"/>
              </w:rPr>
              <w:t>80分以上</w:t>
            </w:r>
            <w:r>
              <w:rPr>
                <w:rFonts w:ascii="標楷體" w:eastAsia="標楷體" w:hAnsi="標楷體" w:hint="eastAsia"/>
                <w:b/>
                <w:sz w:val="26"/>
                <w:szCs w:val="26"/>
              </w:rPr>
              <w:t>者</w:t>
            </w:r>
            <w:r w:rsidRPr="00493C22">
              <w:rPr>
                <w:rFonts w:ascii="標楷體" w:eastAsia="標楷體" w:hAnsi="標楷體" w:hint="eastAsia"/>
                <w:b/>
                <w:sz w:val="26"/>
                <w:szCs w:val="26"/>
              </w:rPr>
              <w:t>。</w:t>
            </w:r>
          </w:p>
          <w:p w:rsidR="00342B1E" w:rsidRDefault="00342B1E" w:rsidP="000E1087">
            <w:pPr>
              <w:ind w:left="1319" w:hangingChars="507" w:hanging="1319"/>
              <w:rPr>
                <w:rFonts w:ascii="標楷體" w:eastAsia="標楷體" w:hAnsi="標楷體"/>
                <w:b/>
                <w:sz w:val="26"/>
                <w:szCs w:val="26"/>
              </w:rPr>
            </w:pPr>
            <w:r>
              <w:rPr>
                <w:rFonts w:ascii="標楷體" w:eastAsia="標楷體" w:hAnsi="標楷體" w:hint="eastAsia"/>
                <w:b/>
                <w:sz w:val="26"/>
                <w:szCs w:val="26"/>
              </w:rPr>
              <w:t>4.</w:t>
            </w:r>
            <w:r w:rsidRPr="00493C22">
              <w:rPr>
                <w:rFonts w:ascii="標楷體" w:eastAsia="標楷體" w:hAnsi="標楷體" w:hint="eastAsia"/>
                <w:b/>
                <w:sz w:val="26"/>
                <w:szCs w:val="26"/>
              </w:rPr>
              <w:t>補助金：</w:t>
            </w:r>
            <w:r>
              <w:rPr>
                <w:rFonts w:ascii="標楷體" w:eastAsia="標楷體" w:hAnsi="標楷體" w:hint="eastAsia"/>
                <w:b/>
                <w:sz w:val="26"/>
                <w:szCs w:val="26"/>
              </w:rPr>
              <w:t>上學年</w:t>
            </w:r>
            <w:r w:rsidRPr="00493C22">
              <w:rPr>
                <w:rFonts w:ascii="標楷體" w:eastAsia="標楷體" w:hAnsi="標楷體" w:hint="eastAsia"/>
                <w:b/>
                <w:sz w:val="26"/>
                <w:szCs w:val="26"/>
              </w:rPr>
              <w:t>學業平均</w:t>
            </w:r>
            <w:r>
              <w:rPr>
                <w:rFonts w:ascii="標楷體" w:eastAsia="標楷體" w:hAnsi="標楷體" w:hint="eastAsia"/>
                <w:b/>
                <w:sz w:val="26"/>
                <w:szCs w:val="26"/>
              </w:rPr>
              <w:t>成績</w:t>
            </w:r>
            <w:r w:rsidRPr="00493C22">
              <w:rPr>
                <w:rFonts w:ascii="標楷體" w:eastAsia="標楷體" w:hAnsi="標楷體" w:hint="eastAsia"/>
                <w:b/>
                <w:sz w:val="26"/>
                <w:szCs w:val="26"/>
              </w:rPr>
              <w:t>70分以上</w:t>
            </w:r>
            <w:r w:rsidRPr="00203028">
              <w:rPr>
                <w:rFonts w:ascii="標楷體" w:eastAsia="標楷體" w:hAnsi="標楷體" w:hint="eastAsia"/>
                <w:b/>
                <w:sz w:val="26"/>
                <w:szCs w:val="26"/>
              </w:rPr>
              <w:t>，</w:t>
            </w:r>
            <w:r>
              <w:rPr>
                <w:rFonts w:ascii="標楷體" w:eastAsia="標楷體" w:hAnsi="標楷體" w:hint="eastAsia"/>
                <w:b/>
                <w:sz w:val="26"/>
                <w:szCs w:val="26"/>
              </w:rPr>
              <w:t>未滿</w:t>
            </w:r>
            <w:r w:rsidRPr="00493C22">
              <w:rPr>
                <w:rFonts w:ascii="標楷體" w:eastAsia="標楷體" w:hAnsi="標楷體" w:hint="eastAsia"/>
                <w:b/>
                <w:sz w:val="26"/>
                <w:szCs w:val="26"/>
              </w:rPr>
              <w:t>80分</w:t>
            </w:r>
            <w:r>
              <w:rPr>
                <w:rFonts w:ascii="標楷體" w:eastAsia="標楷體" w:hAnsi="標楷體" w:hint="eastAsia"/>
                <w:b/>
                <w:sz w:val="26"/>
                <w:szCs w:val="26"/>
              </w:rPr>
              <w:t>者</w:t>
            </w:r>
            <w:r w:rsidRPr="00493C22">
              <w:rPr>
                <w:rFonts w:ascii="標楷體" w:eastAsia="標楷體" w:hAnsi="標楷體" w:hint="eastAsia"/>
                <w:b/>
                <w:sz w:val="26"/>
                <w:szCs w:val="26"/>
              </w:rPr>
              <w:t>。</w:t>
            </w:r>
          </w:p>
          <w:p w:rsidR="00342B1E" w:rsidRDefault="00342B1E" w:rsidP="000E1087">
            <w:pPr>
              <w:rPr>
                <w:rFonts w:ascii="標楷體" w:eastAsia="標楷體" w:hAnsi="標楷體"/>
                <w:b/>
                <w:sz w:val="26"/>
                <w:szCs w:val="26"/>
                <w:shd w:val="pct15" w:color="auto" w:fill="FFFFFF"/>
              </w:rPr>
            </w:pPr>
            <w:r>
              <w:rPr>
                <w:rFonts w:ascii="標楷體" w:eastAsia="標楷體" w:hAnsi="標楷體" w:hint="eastAsia"/>
                <w:b/>
                <w:sz w:val="26"/>
                <w:szCs w:val="26"/>
              </w:rPr>
              <w:t>5.</w:t>
            </w:r>
            <w:r w:rsidRPr="007113F2">
              <w:rPr>
                <w:rFonts w:ascii="標楷體" w:eastAsia="標楷體" w:hAnsi="標楷體" w:hint="eastAsia"/>
                <w:b/>
                <w:sz w:val="26"/>
                <w:szCs w:val="26"/>
                <w:shd w:val="pct15" w:color="auto" w:fill="FFFFFF"/>
              </w:rPr>
              <w:t>每學年辦理乙次。</w:t>
            </w:r>
          </w:p>
          <w:p w:rsidR="00EF2A7B" w:rsidRDefault="00EF2A7B" w:rsidP="00EF2A7B">
            <w:pPr>
              <w:ind w:left="182" w:hangingChars="70" w:hanging="182"/>
              <w:rPr>
                <w:rFonts w:ascii="標楷體" w:eastAsia="標楷體" w:hAnsi="標楷體"/>
                <w:b/>
                <w:sz w:val="26"/>
                <w:szCs w:val="26"/>
              </w:rPr>
            </w:pPr>
            <w:r w:rsidRPr="00EF2A7B">
              <w:rPr>
                <w:rFonts w:ascii="標楷體" w:eastAsia="標楷體" w:hAnsi="標楷體" w:hint="eastAsia"/>
                <w:b/>
                <w:sz w:val="26"/>
                <w:szCs w:val="26"/>
              </w:rPr>
              <w:t>6.</w:t>
            </w:r>
            <w:r w:rsidRPr="00EF2A7B">
              <w:rPr>
                <w:rFonts w:ascii="標楷體" w:eastAsia="標楷體" w:hint="eastAsia"/>
                <w:b/>
              </w:rPr>
              <w:t>本項獎補助係屬次學年度獎助，一年級新生須於二年級上學期提出申請；應屆畢業生應於畢業後持應屆畢業該學年度之學業成績等規定資料提出申請</w:t>
            </w:r>
            <w:r w:rsidRPr="00493C22">
              <w:rPr>
                <w:rFonts w:ascii="標楷體" w:eastAsia="標楷體" w:hAnsi="標楷體" w:hint="eastAsia"/>
                <w:b/>
                <w:sz w:val="26"/>
                <w:szCs w:val="26"/>
              </w:rPr>
              <w:t>。</w:t>
            </w:r>
          </w:p>
          <w:p w:rsidR="00342B1E" w:rsidRDefault="00EF2A7B" w:rsidP="006B0A5C">
            <w:pPr>
              <w:ind w:left="182" w:hangingChars="70" w:hanging="182"/>
              <w:rPr>
                <w:rFonts w:ascii="標楷體" w:eastAsia="標楷體" w:hAnsi="標楷體"/>
                <w:b/>
                <w:color w:val="000000" w:themeColor="text1"/>
                <w:sz w:val="26"/>
                <w:szCs w:val="26"/>
              </w:rPr>
            </w:pPr>
            <w:r>
              <w:rPr>
                <w:rFonts w:ascii="標楷體" w:eastAsia="標楷體" w:hAnsi="標楷體" w:hint="eastAsia"/>
                <w:b/>
                <w:sz w:val="26"/>
                <w:szCs w:val="26"/>
              </w:rPr>
              <w:t>7</w:t>
            </w:r>
            <w:r w:rsidR="00342B1E">
              <w:rPr>
                <w:rFonts w:ascii="標楷體" w:eastAsia="標楷體" w:hAnsi="標楷體" w:hint="eastAsia"/>
                <w:b/>
                <w:sz w:val="26"/>
                <w:szCs w:val="26"/>
              </w:rPr>
              <w:t>.</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00342B1E" w:rsidRPr="00366D12">
              <w:rPr>
                <w:rFonts w:ascii="標楷體" w:eastAsia="標楷體" w:hAnsi="標楷體" w:hint="eastAsia"/>
                <w:b/>
                <w:color w:val="000000" w:themeColor="text1"/>
                <w:sz w:val="26"/>
                <w:szCs w:val="26"/>
              </w:rPr>
              <w:t>請</w:t>
            </w:r>
            <w:r w:rsidR="00342B1E" w:rsidRPr="00184F25">
              <w:rPr>
                <w:rFonts w:ascii="標楷體" w:eastAsia="標楷體" w:hAnsi="標楷體" w:hint="eastAsia"/>
                <w:b/>
                <w:color w:val="000000" w:themeColor="text1"/>
                <w:sz w:val="26"/>
                <w:szCs w:val="26"/>
              </w:rPr>
              <w:t>備妥文件</w:t>
            </w:r>
            <w:r w:rsidR="006B0A5C">
              <w:rPr>
                <w:rFonts w:ascii="標楷體" w:eastAsia="標楷體" w:hAnsi="標楷體" w:hint="eastAsia"/>
                <w:b/>
                <w:color w:val="000000" w:themeColor="text1"/>
                <w:sz w:val="26"/>
                <w:szCs w:val="26"/>
              </w:rPr>
              <w:t>(含</w:t>
            </w:r>
            <w:r w:rsidR="00C848A4" w:rsidRPr="00C848A4">
              <w:rPr>
                <w:rFonts w:ascii="標楷體" w:eastAsia="標楷體" w:hAnsi="標楷體" w:hint="eastAsia"/>
                <w:b/>
                <w:color w:val="FF0000"/>
                <w:sz w:val="26"/>
                <w:szCs w:val="26"/>
                <w:u w:val="double"/>
              </w:rPr>
              <w:t>教育部</w:t>
            </w:r>
            <w:r w:rsidR="00C848A4" w:rsidRPr="00C848A4">
              <w:rPr>
                <w:rFonts w:ascii="標楷體" w:eastAsia="標楷體" w:hint="eastAsia"/>
                <w:b/>
                <w:color w:val="FF0000"/>
                <w:sz w:val="26"/>
                <w:szCs w:val="26"/>
                <w:u w:val="double"/>
              </w:rPr>
              <w:t>鑑輔會鑑定證明書</w:t>
            </w:r>
            <w:r w:rsidR="006B0A5C">
              <w:rPr>
                <w:rFonts w:ascii="標楷體" w:eastAsia="標楷體" w:hAnsi="標楷體" w:hint="eastAsia"/>
                <w:b/>
                <w:color w:val="000000" w:themeColor="text1"/>
                <w:sz w:val="26"/>
                <w:szCs w:val="26"/>
              </w:rPr>
              <w:t>)</w:t>
            </w:r>
            <w:r w:rsidR="00342B1E" w:rsidRPr="00184F25">
              <w:rPr>
                <w:rFonts w:ascii="標楷體" w:eastAsia="標楷體" w:hAnsi="標楷體" w:hint="eastAsia"/>
                <w:b/>
                <w:color w:val="000000" w:themeColor="text1"/>
                <w:sz w:val="26"/>
                <w:szCs w:val="26"/>
              </w:rPr>
              <w:t>向</w:t>
            </w:r>
            <w:r w:rsidR="00342B1E" w:rsidRPr="001F0B99">
              <w:rPr>
                <w:rFonts w:ascii="標楷體" w:eastAsia="標楷體" w:hAnsi="標楷體" w:hint="eastAsia"/>
                <w:b/>
                <w:color w:val="000000" w:themeColor="text1"/>
                <w:sz w:val="26"/>
                <w:szCs w:val="26"/>
                <w:shd w:val="pct15" w:color="auto" w:fill="FFFFFF"/>
              </w:rPr>
              <w:t>課外活動指導組</w:t>
            </w:r>
            <w:r w:rsidR="00342B1E" w:rsidRPr="00184F25">
              <w:rPr>
                <w:rFonts w:ascii="標楷體" w:eastAsia="標楷體" w:hAnsi="標楷體" w:hint="eastAsia"/>
                <w:b/>
                <w:color w:val="000000" w:themeColor="text1"/>
                <w:sz w:val="26"/>
                <w:szCs w:val="26"/>
              </w:rPr>
              <w:t>申辦。</w:t>
            </w:r>
          </w:p>
          <w:p w:rsidR="00F6094A" w:rsidRPr="00203028" w:rsidRDefault="00EF2A7B" w:rsidP="00F6094A">
            <w:pPr>
              <w:rPr>
                <w:rFonts w:ascii="標楷體" w:eastAsia="標楷體" w:hAnsi="標楷體"/>
                <w:b/>
                <w:sz w:val="26"/>
                <w:szCs w:val="26"/>
              </w:rPr>
            </w:pPr>
            <w:r>
              <w:rPr>
                <w:rFonts w:ascii="標楷體" w:eastAsia="標楷體" w:hAnsi="標楷體" w:hint="eastAsia"/>
                <w:b/>
                <w:color w:val="000000" w:themeColor="text1"/>
                <w:sz w:val="26"/>
                <w:szCs w:val="26"/>
              </w:rPr>
              <w:t>8</w:t>
            </w:r>
            <w:r w:rsidR="00F6094A">
              <w:rPr>
                <w:rFonts w:ascii="標楷體" w:eastAsia="標楷體" w:hAnsi="標楷體" w:hint="eastAsia"/>
                <w:b/>
                <w:color w:val="000000" w:themeColor="text1"/>
                <w:sz w:val="26"/>
                <w:szCs w:val="26"/>
              </w:rPr>
              <w:t>.</w:t>
            </w:r>
            <w:r w:rsidR="00F6094A" w:rsidRPr="0057123C">
              <w:rPr>
                <w:rFonts w:ascii="標楷體" w:eastAsia="標楷體" w:hAnsi="標楷體" w:cs="新細明體" w:hint="eastAsia"/>
                <w:b/>
                <w:kern w:val="0"/>
                <w:sz w:val="26"/>
                <w:szCs w:val="26"/>
              </w:rPr>
              <w:t>詳</w:t>
            </w:r>
            <w:r w:rsidR="00F6094A" w:rsidRPr="0099087F">
              <w:rPr>
                <w:rFonts w:ascii="標楷體" w:eastAsia="標楷體" w:hAnsi="標楷體" w:cs="新細明體" w:hint="eastAsia"/>
                <w:b/>
                <w:spacing w:val="-4"/>
                <w:kern w:val="0"/>
                <w:sz w:val="26"/>
                <w:szCs w:val="26"/>
              </w:rPr>
              <w:t>細規定</w:t>
            </w:r>
            <w:r w:rsidR="00F6094A">
              <w:rPr>
                <w:rFonts w:ascii="標楷體" w:eastAsia="標楷體" w:hAnsi="標楷體" w:cs="新細明體" w:hint="eastAsia"/>
                <w:b/>
                <w:spacing w:val="-4"/>
                <w:kern w:val="0"/>
                <w:sz w:val="26"/>
                <w:szCs w:val="26"/>
              </w:rPr>
              <w:t>請</w:t>
            </w:r>
            <w:r w:rsidR="00F6094A" w:rsidRPr="0099087F">
              <w:rPr>
                <w:rFonts w:ascii="標楷體" w:eastAsia="標楷體" w:hAnsi="標楷體" w:cs="新細明體" w:hint="eastAsia"/>
                <w:b/>
                <w:spacing w:val="-4"/>
                <w:kern w:val="0"/>
                <w:sz w:val="26"/>
                <w:szCs w:val="26"/>
              </w:rPr>
              <w:t>參閱「</w:t>
            </w:r>
            <w:r w:rsidR="00F6094A">
              <w:rPr>
                <w:rFonts w:ascii="標楷體" w:eastAsia="標楷體" w:hAnsi="標楷體" w:cs="新細明體" w:hint="eastAsia"/>
                <w:b/>
                <w:spacing w:val="-4"/>
                <w:kern w:val="0"/>
                <w:sz w:val="26"/>
                <w:szCs w:val="26"/>
              </w:rPr>
              <w:t>特殊教育學生獎補助</w:t>
            </w:r>
            <w:r w:rsidR="00F6094A" w:rsidRPr="0099087F">
              <w:rPr>
                <w:rFonts w:ascii="標楷體" w:eastAsia="標楷體" w:hAnsi="標楷體" w:cs="新細明體" w:hint="eastAsia"/>
                <w:b/>
                <w:spacing w:val="-4"/>
                <w:kern w:val="0"/>
                <w:sz w:val="26"/>
                <w:szCs w:val="26"/>
              </w:rPr>
              <w:t>辦法」。</w:t>
            </w:r>
          </w:p>
        </w:tc>
      </w:tr>
      <w:tr w:rsidR="00342B1E" w:rsidRPr="0057123C" w:rsidTr="00ED0363">
        <w:trPr>
          <w:trHeight w:val="6476"/>
        </w:trPr>
        <w:tc>
          <w:tcPr>
            <w:tcW w:w="487" w:type="dxa"/>
            <w:tcBorders>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hint="eastAsia"/>
                <w:b/>
                <w:sz w:val="26"/>
                <w:szCs w:val="26"/>
              </w:rPr>
              <w:t>1</w:t>
            </w:r>
            <w:r w:rsidRPr="0057123C">
              <w:rPr>
                <w:rFonts w:ascii="標楷體" w:eastAsia="標楷體" w:hAnsi="標楷體"/>
                <w:b/>
                <w:sz w:val="26"/>
                <w:szCs w:val="26"/>
              </w:rPr>
              <w:t>1</w:t>
            </w:r>
          </w:p>
          <w:p w:rsidR="00342B1E" w:rsidRPr="0057123C" w:rsidRDefault="00342B1E" w:rsidP="000E1087">
            <w:pPr>
              <w:rPr>
                <w:rFonts w:ascii="標楷體" w:eastAsia="標楷體" w:hAnsi="標楷體"/>
                <w:b/>
                <w:sz w:val="26"/>
                <w:szCs w:val="26"/>
              </w:rPr>
            </w:pPr>
          </w:p>
        </w:tc>
        <w:tc>
          <w:tcPr>
            <w:tcW w:w="3307"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研究生獎學金</w:t>
            </w:r>
          </w:p>
        </w:tc>
        <w:tc>
          <w:tcPr>
            <w:tcW w:w="7240" w:type="dxa"/>
            <w:tcBorders>
              <w:top w:val="single" w:sz="18" w:space="0" w:color="auto"/>
              <w:bottom w:val="single" w:sz="18" w:space="0" w:color="auto"/>
            </w:tcBorders>
          </w:tcPr>
          <w:p w:rsidR="00342B1E" w:rsidRDefault="00342B1E" w:rsidP="000E1087">
            <w:pPr>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p>
          <w:p w:rsidR="00342B1E" w:rsidRDefault="00342B1E" w:rsidP="000E1087">
            <w:pPr>
              <w:rPr>
                <w:rFonts w:ascii="標楷體" w:eastAsia="標楷體" w:hAnsi="標楷體" w:cs="新細明體"/>
                <w:b/>
                <w:kern w:val="0"/>
                <w:sz w:val="26"/>
                <w:szCs w:val="26"/>
              </w:rPr>
            </w:pPr>
            <w:r>
              <w:rPr>
                <w:rFonts w:ascii="標楷體" w:eastAsia="標楷體" w:hAnsi="標楷體"/>
                <w:b/>
                <w:sz w:val="26"/>
                <w:szCs w:val="26"/>
              </w:rPr>
              <w:t>(1)</w:t>
            </w:r>
            <w:r w:rsidRPr="007113F2">
              <w:rPr>
                <w:rFonts w:ascii="標楷體" w:eastAsia="標楷體" w:hAnsi="標楷體" w:cs="新細明體" w:hint="eastAsia"/>
                <w:b/>
                <w:kern w:val="0"/>
                <w:sz w:val="26"/>
                <w:szCs w:val="26"/>
              </w:rPr>
              <w:t>碩士</w:t>
            </w:r>
            <w:r>
              <w:rPr>
                <w:rFonts w:ascii="標楷體" w:eastAsia="標楷體" w:hAnsi="標楷體" w:cs="新細明體" w:hint="eastAsia"/>
                <w:b/>
                <w:kern w:val="0"/>
                <w:sz w:val="26"/>
                <w:szCs w:val="26"/>
              </w:rPr>
              <w:t>班</w:t>
            </w:r>
            <w:r w:rsidRPr="007113F2">
              <w:rPr>
                <w:rFonts w:ascii="標楷體" w:eastAsia="標楷體" w:hAnsi="標楷體" w:cs="新細明體" w:hint="eastAsia"/>
                <w:b/>
                <w:kern w:val="0"/>
                <w:sz w:val="26"/>
                <w:szCs w:val="26"/>
              </w:rPr>
              <w:t>:限碩二研究生，</w:t>
            </w:r>
            <w:r w:rsidR="004A4C9B">
              <w:rPr>
                <w:rFonts w:ascii="標楷體" w:eastAsia="標楷體" w:hAnsi="標楷體" w:cs="新細明體" w:hint="eastAsia"/>
                <w:b/>
                <w:kern w:val="0"/>
                <w:sz w:val="26"/>
                <w:szCs w:val="26"/>
              </w:rPr>
              <w:t>以系所為單位遴選推薦之</w:t>
            </w:r>
            <w:r w:rsidR="004A4C9B" w:rsidRPr="0099087F">
              <w:rPr>
                <w:rFonts w:ascii="標楷體" w:eastAsia="標楷體" w:hAnsi="標楷體" w:cs="新細明體" w:hint="eastAsia"/>
                <w:b/>
                <w:spacing w:val="-4"/>
                <w:kern w:val="0"/>
                <w:sz w:val="26"/>
                <w:szCs w:val="26"/>
              </w:rPr>
              <w:t>。</w:t>
            </w:r>
          </w:p>
          <w:p w:rsidR="00342B1E" w:rsidRDefault="00342B1E" w:rsidP="000E1087">
            <w:pPr>
              <w:ind w:leftChars="136" w:left="1604" w:hangingChars="491" w:hanging="1278"/>
              <w:rPr>
                <w:rFonts w:ascii="標楷體" w:eastAsia="標楷體" w:hAnsi="標楷體" w:cs="新細明體"/>
                <w:b/>
                <w:kern w:val="0"/>
                <w:sz w:val="26"/>
                <w:szCs w:val="26"/>
              </w:rPr>
            </w:pPr>
            <w:r w:rsidRPr="007113F2">
              <w:rPr>
                <w:rFonts w:ascii="標楷體" w:eastAsia="標楷體" w:hAnsi="標楷體" w:cs="新細明體" w:hint="eastAsia"/>
                <w:b/>
                <w:kern w:val="0"/>
                <w:sz w:val="26"/>
                <w:szCs w:val="26"/>
              </w:rPr>
              <w:t>甲種獎勵：</w:t>
            </w:r>
            <w:r>
              <w:rPr>
                <w:rFonts w:ascii="標楷體" w:eastAsia="標楷體" w:hAnsi="標楷體" w:cs="新細明體" w:hint="eastAsia"/>
                <w:b/>
                <w:kern w:val="0"/>
                <w:sz w:val="26"/>
                <w:szCs w:val="26"/>
              </w:rPr>
              <w:t>一名獎學金20</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Pr>
                <w:rFonts w:ascii="標楷體" w:eastAsia="標楷體" w:hAnsi="標楷體" w:cs="新細明體" w:hint="eastAsia"/>
                <w:b/>
                <w:kern w:val="0"/>
                <w:sz w:val="26"/>
                <w:szCs w:val="26"/>
              </w:rPr>
              <w:t>或二名每名獎學金10</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sidRPr="007113F2">
              <w:rPr>
                <w:rFonts w:ascii="標楷體" w:eastAsia="標楷體" w:hAnsi="標楷體" w:cs="新細明體" w:hint="eastAsia"/>
                <w:b/>
                <w:kern w:val="0"/>
                <w:sz w:val="26"/>
                <w:szCs w:val="26"/>
              </w:rPr>
              <w:t>，由學院相關委員會審查推薦之。</w:t>
            </w:r>
          </w:p>
          <w:p w:rsidR="00342B1E" w:rsidRPr="007113F2" w:rsidRDefault="00342B1E" w:rsidP="000E1087">
            <w:pPr>
              <w:ind w:leftChars="136" w:left="1604" w:hangingChars="491" w:hanging="1278"/>
              <w:rPr>
                <w:rFonts w:ascii="標楷體" w:eastAsia="標楷體" w:hAnsi="標楷體" w:cs="新細明體"/>
                <w:b/>
                <w:kern w:val="0"/>
                <w:sz w:val="26"/>
                <w:szCs w:val="26"/>
              </w:rPr>
            </w:pPr>
            <w:r>
              <w:rPr>
                <w:rFonts w:ascii="標楷體" w:eastAsia="標楷體" w:hAnsi="標楷體" w:cs="新細明體" w:hint="eastAsia"/>
                <w:b/>
                <w:kern w:val="0"/>
                <w:sz w:val="26"/>
                <w:szCs w:val="26"/>
              </w:rPr>
              <w:t>乙</w:t>
            </w:r>
            <w:r w:rsidRPr="007113F2">
              <w:rPr>
                <w:rFonts w:ascii="標楷體" w:eastAsia="標楷體" w:hAnsi="標楷體" w:cs="新細明體" w:hint="eastAsia"/>
                <w:b/>
                <w:kern w:val="0"/>
                <w:sz w:val="26"/>
                <w:szCs w:val="26"/>
              </w:rPr>
              <w:t>種獎勵：</w:t>
            </w:r>
            <w:r>
              <w:rPr>
                <w:rFonts w:ascii="標楷體" w:eastAsia="標楷體" w:hAnsi="標楷體" w:cs="新細明體" w:hint="eastAsia"/>
                <w:b/>
                <w:kern w:val="0"/>
                <w:sz w:val="26"/>
                <w:szCs w:val="26"/>
              </w:rPr>
              <w:t>一名獎學金10</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Pr>
                <w:rFonts w:ascii="標楷體" w:eastAsia="標楷體" w:hAnsi="標楷體" w:cs="新細明體" w:hint="eastAsia"/>
                <w:b/>
                <w:kern w:val="0"/>
                <w:sz w:val="26"/>
                <w:szCs w:val="26"/>
              </w:rPr>
              <w:t>或二名每名獎學金5</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sidRPr="007113F2">
              <w:rPr>
                <w:rFonts w:ascii="標楷體" w:eastAsia="標楷體" w:hAnsi="標楷體" w:cs="新細明體" w:hint="eastAsia"/>
                <w:b/>
                <w:kern w:val="0"/>
                <w:sz w:val="26"/>
                <w:szCs w:val="26"/>
              </w:rPr>
              <w:t>，由學院相關委員會審查推薦之。</w:t>
            </w:r>
          </w:p>
          <w:p w:rsidR="00342B1E" w:rsidRPr="007113F2" w:rsidRDefault="00342B1E" w:rsidP="000E1087">
            <w:pPr>
              <w:rPr>
                <w:rFonts w:ascii="標楷體" w:eastAsia="標楷體" w:hAnsi="標楷體" w:cs="新細明體"/>
                <w:b/>
                <w:kern w:val="0"/>
                <w:sz w:val="26"/>
                <w:szCs w:val="26"/>
              </w:rPr>
            </w:pPr>
            <w:r>
              <w:rPr>
                <w:rFonts w:ascii="標楷體" w:eastAsia="標楷體" w:hAnsi="標楷體"/>
                <w:b/>
                <w:sz w:val="26"/>
                <w:szCs w:val="26"/>
              </w:rPr>
              <w:t>(2)</w:t>
            </w:r>
            <w:r>
              <w:rPr>
                <w:rFonts w:ascii="標楷體" w:eastAsia="標楷體" w:hAnsi="標楷體" w:cs="新細明體"/>
                <w:b/>
                <w:kern w:val="0"/>
                <w:sz w:val="26"/>
                <w:szCs w:val="26"/>
              </w:rPr>
              <w:t>博士</w:t>
            </w:r>
            <w:r>
              <w:rPr>
                <w:rFonts w:ascii="標楷體" w:eastAsia="標楷體" w:hAnsi="標楷體" w:cs="新細明體" w:hint="eastAsia"/>
                <w:b/>
                <w:kern w:val="0"/>
                <w:sz w:val="26"/>
                <w:szCs w:val="26"/>
              </w:rPr>
              <w:t>班</w:t>
            </w:r>
            <w:r w:rsidRPr="007113F2">
              <w:rPr>
                <w:rFonts w:ascii="標楷體" w:eastAsia="標楷體" w:hAnsi="標楷體" w:cs="新細明體"/>
                <w:b/>
                <w:kern w:val="0"/>
                <w:sz w:val="26"/>
                <w:szCs w:val="26"/>
              </w:rPr>
              <w:t>：</w:t>
            </w:r>
          </w:p>
          <w:p w:rsidR="00342B1E" w:rsidRPr="007113F2" w:rsidRDefault="00342B1E" w:rsidP="000E1087">
            <w:pPr>
              <w:ind w:leftChars="136" w:left="1604" w:hangingChars="491" w:hanging="1278"/>
              <w:rPr>
                <w:rFonts w:ascii="標楷體" w:eastAsia="標楷體" w:hAnsi="標楷體" w:cs="新細明體"/>
                <w:b/>
                <w:kern w:val="0"/>
                <w:sz w:val="26"/>
                <w:szCs w:val="26"/>
              </w:rPr>
            </w:pPr>
            <w:r w:rsidRPr="007113F2">
              <w:rPr>
                <w:rFonts w:ascii="標楷體" w:eastAsia="標楷體" w:hAnsi="標楷體" w:cs="新細明體" w:hint="eastAsia"/>
                <w:b/>
                <w:kern w:val="0"/>
                <w:sz w:val="26"/>
                <w:szCs w:val="26"/>
              </w:rPr>
              <w:t>甲種獎勵：不含在職研究生及以在職身分錄取之研究生，就讀本校一學期以上，具有正式學籍，且前一學期學業成績總平均80分以上，操行80分以上。</w:t>
            </w:r>
            <w:r>
              <w:rPr>
                <w:rFonts w:ascii="標楷體" w:eastAsia="標楷體" w:hAnsi="標楷體" w:cs="新細明體" w:hint="eastAsia"/>
                <w:b/>
                <w:kern w:val="0"/>
                <w:sz w:val="26"/>
                <w:szCs w:val="26"/>
              </w:rPr>
              <w:t>第二學期起每人至多領取四個學期</w:t>
            </w:r>
            <w:r w:rsidRPr="0057123C">
              <w:rPr>
                <w:rFonts w:ascii="標楷體" w:eastAsia="標楷體" w:hAnsi="標楷體" w:cs="新細明體" w:hint="eastAsia"/>
                <w:b/>
                <w:kern w:val="0"/>
                <w:sz w:val="26"/>
                <w:szCs w:val="26"/>
              </w:rPr>
              <w:t>。</w:t>
            </w:r>
          </w:p>
          <w:p w:rsidR="00342B1E" w:rsidRPr="0057123C" w:rsidRDefault="00342B1E" w:rsidP="000E1087">
            <w:pPr>
              <w:ind w:leftChars="137" w:left="1461" w:hangingChars="435" w:hanging="1132"/>
              <w:rPr>
                <w:rFonts w:ascii="標楷體" w:eastAsia="標楷體" w:hAnsi="標楷體" w:cs="新細明體"/>
                <w:b/>
                <w:kern w:val="0"/>
                <w:sz w:val="26"/>
                <w:szCs w:val="26"/>
              </w:rPr>
            </w:pPr>
            <w:r w:rsidRPr="007113F2">
              <w:rPr>
                <w:rFonts w:ascii="標楷體" w:eastAsia="標楷體" w:hAnsi="標楷體" w:cs="新細明體" w:hint="eastAsia"/>
                <w:b/>
                <w:kern w:val="0"/>
                <w:sz w:val="26"/>
                <w:szCs w:val="26"/>
              </w:rPr>
              <w:t>乙種獎勵</w:t>
            </w:r>
            <w:r w:rsidRPr="0057123C">
              <w:rPr>
                <w:rFonts w:ascii="標楷體" w:eastAsia="標楷體" w:hAnsi="標楷體" w:cs="新細明體" w:hint="eastAsia"/>
                <w:b/>
                <w:kern w:val="0"/>
                <w:sz w:val="26"/>
                <w:szCs w:val="26"/>
              </w:rPr>
              <w:t>:限博二研究生，</w:t>
            </w:r>
            <w:r>
              <w:rPr>
                <w:rFonts w:ascii="標楷體" w:eastAsia="標楷體" w:hAnsi="標楷體" w:cs="新細明體" w:hint="eastAsia"/>
                <w:b/>
                <w:kern w:val="0"/>
                <w:sz w:val="26"/>
                <w:szCs w:val="26"/>
              </w:rPr>
              <w:t>一名獎學金30</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sidRPr="007113F2">
              <w:rPr>
                <w:rFonts w:ascii="標楷體" w:eastAsia="標楷體" w:hAnsi="標楷體" w:cs="新細明體" w:hint="eastAsia"/>
                <w:b/>
                <w:kern w:val="0"/>
                <w:sz w:val="26"/>
                <w:szCs w:val="26"/>
              </w:rPr>
              <w:t>，</w:t>
            </w:r>
            <w:r w:rsidRPr="0057123C">
              <w:rPr>
                <w:rFonts w:ascii="標楷體" w:eastAsia="標楷體" w:hAnsi="標楷體" w:cs="新細明體" w:hint="eastAsia"/>
                <w:b/>
                <w:kern w:val="0"/>
                <w:sz w:val="26"/>
                <w:szCs w:val="26"/>
              </w:rPr>
              <w:t>由學院相關委員會審查推薦。</w:t>
            </w:r>
          </w:p>
          <w:p w:rsidR="00342B1E" w:rsidRDefault="00342B1E" w:rsidP="000E1087">
            <w:pPr>
              <w:ind w:leftChars="137" w:left="1464" w:hangingChars="436" w:hanging="1135"/>
              <w:rPr>
                <w:rFonts w:ascii="標楷體" w:eastAsia="標楷體" w:hAnsi="標楷體" w:cs="新細明體"/>
                <w:b/>
                <w:kern w:val="0"/>
                <w:sz w:val="26"/>
                <w:szCs w:val="26"/>
              </w:rPr>
            </w:pPr>
            <w:r w:rsidRPr="00B07160">
              <w:rPr>
                <w:rFonts w:ascii="標楷體" w:eastAsia="標楷體" w:hAnsi="標楷體" w:cs="新細明體" w:hint="eastAsia"/>
                <w:b/>
                <w:kern w:val="0"/>
                <w:sz w:val="26"/>
                <w:szCs w:val="26"/>
              </w:rPr>
              <w:t>丙種獎勵</w:t>
            </w:r>
            <w:r w:rsidRPr="0057123C">
              <w:rPr>
                <w:rFonts w:ascii="標楷體" w:eastAsia="標楷體" w:hAnsi="標楷體" w:cs="新細明體" w:hint="eastAsia"/>
                <w:b/>
                <w:kern w:val="0"/>
                <w:sz w:val="26"/>
                <w:szCs w:val="26"/>
              </w:rPr>
              <w:t>:本校畢業生就讀本校博士班者，於入學第一學期發放入學獎學金</w:t>
            </w:r>
            <w:r>
              <w:rPr>
                <w:rFonts w:ascii="標楷體" w:eastAsia="標楷體" w:hAnsi="標楷體" w:cs="新細明體" w:hint="eastAsia"/>
                <w:b/>
                <w:kern w:val="0"/>
                <w:sz w:val="26"/>
                <w:szCs w:val="26"/>
              </w:rPr>
              <w:t>12</w:t>
            </w:r>
            <w:r>
              <w:rPr>
                <w:rFonts w:ascii="標楷體" w:eastAsia="標楷體" w:hAnsi="標楷體" w:cs="新細明體"/>
                <w:b/>
                <w:kern w:val="0"/>
                <w:sz w:val="26"/>
                <w:szCs w:val="26"/>
              </w:rPr>
              <w:t>,</w:t>
            </w:r>
            <w:r>
              <w:rPr>
                <w:rFonts w:ascii="標楷體" w:eastAsia="標楷體" w:hAnsi="標楷體" w:cs="新細明體" w:hint="eastAsia"/>
                <w:b/>
                <w:kern w:val="0"/>
                <w:sz w:val="26"/>
                <w:szCs w:val="26"/>
              </w:rPr>
              <w:t>000</w:t>
            </w:r>
            <w:r w:rsidRPr="00FF6420">
              <w:rPr>
                <w:rFonts w:ascii="標楷體" w:eastAsia="標楷體" w:hAnsi="標楷體" w:hint="eastAsia"/>
                <w:b/>
                <w:spacing w:val="-10"/>
                <w:sz w:val="26"/>
                <w:szCs w:val="26"/>
              </w:rPr>
              <w:t>元</w:t>
            </w:r>
            <w:r w:rsidRPr="0057123C">
              <w:rPr>
                <w:rFonts w:ascii="標楷體" w:eastAsia="標楷體" w:hAnsi="標楷體" w:cs="新細明體" w:hint="eastAsia"/>
                <w:b/>
                <w:kern w:val="0"/>
                <w:sz w:val="26"/>
                <w:szCs w:val="26"/>
              </w:rPr>
              <w:t>。</w:t>
            </w:r>
          </w:p>
          <w:p w:rsidR="00342B1E" w:rsidRPr="00C370C6" w:rsidRDefault="00C370C6" w:rsidP="00C370C6">
            <w:pPr>
              <w:ind w:leftChars="135" w:left="324" w:firstLineChars="1" w:firstLine="3"/>
              <w:rPr>
                <w:rFonts w:ascii="標楷體" w:eastAsia="標楷體" w:hAnsi="標楷體" w:cs="新細明體"/>
                <w:b/>
                <w:kern w:val="0"/>
                <w:sz w:val="26"/>
                <w:szCs w:val="26"/>
              </w:rPr>
            </w:pPr>
            <w:r w:rsidRPr="00C370C6">
              <w:rPr>
                <w:rFonts w:ascii="標楷體" w:eastAsia="標楷體" w:cs="標楷體" w:hint="eastAsia"/>
                <w:b/>
                <w:color w:val="000000" w:themeColor="text1"/>
                <w:kern w:val="0"/>
                <w:sz w:val="26"/>
                <w:szCs w:val="26"/>
              </w:rPr>
              <w:t>符合申請資格者於上述獎勵種類中擇一申請</w:t>
            </w:r>
            <w:r w:rsidRPr="00C370C6">
              <w:rPr>
                <w:rFonts w:ascii="標楷體" w:eastAsia="標楷體" w:hAnsi="標楷體" w:cs="標楷體" w:hint="eastAsia"/>
                <w:b/>
                <w:color w:val="000000" w:themeColor="text1"/>
                <w:kern w:val="0"/>
                <w:sz w:val="26"/>
                <w:szCs w:val="26"/>
              </w:rPr>
              <w:t>；</w:t>
            </w:r>
            <w:r w:rsidRPr="00C370C6">
              <w:rPr>
                <w:rFonts w:ascii="標楷體" w:eastAsia="標楷體" w:cs="標楷體" w:hint="eastAsia"/>
                <w:b/>
                <w:color w:val="000000" w:themeColor="text1"/>
                <w:kern w:val="0"/>
                <w:sz w:val="26"/>
                <w:szCs w:val="26"/>
              </w:rPr>
              <w:t>已獲其他獎助學金補助者，不可重複請領</w:t>
            </w:r>
            <w:r w:rsidR="00342B1E" w:rsidRPr="00C370C6">
              <w:rPr>
                <w:rFonts w:ascii="標楷體" w:eastAsia="標楷體" w:hAnsi="標楷體" w:cs="新細明體" w:hint="eastAsia"/>
                <w:b/>
                <w:kern w:val="0"/>
                <w:sz w:val="26"/>
                <w:szCs w:val="26"/>
              </w:rPr>
              <w:t>。</w:t>
            </w:r>
          </w:p>
          <w:p w:rsidR="00342B1E" w:rsidRDefault="00342B1E" w:rsidP="0014534F">
            <w:pPr>
              <w:ind w:left="1614" w:hangingChars="620" w:hanging="1614"/>
              <w:rPr>
                <w:rFonts w:ascii="標楷體" w:eastAsia="標楷體" w:hAnsi="標楷體" w:cs="新細明體"/>
                <w:b/>
                <w:kern w:val="0"/>
                <w:sz w:val="26"/>
                <w:szCs w:val="26"/>
              </w:rPr>
            </w:pPr>
            <w:r>
              <w:rPr>
                <w:rFonts w:ascii="標楷體" w:eastAsia="標楷體" w:hAnsi="標楷體" w:cs="新細明體" w:hint="eastAsia"/>
                <w:b/>
                <w:kern w:val="0"/>
                <w:sz w:val="26"/>
                <w:szCs w:val="26"/>
              </w:rPr>
              <w:t>2.</w:t>
            </w:r>
            <w:r w:rsidRPr="00B07160">
              <w:rPr>
                <w:rFonts w:ascii="標楷體" w:eastAsia="標楷體" w:hAnsi="標楷體" w:cs="新細明體"/>
                <w:b/>
                <w:kern w:val="0"/>
                <w:sz w:val="26"/>
                <w:szCs w:val="26"/>
              </w:rPr>
              <w:t>申辦方式</w:t>
            </w:r>
            <w:r w:rsidRPr="0057123C">
              <w:rPr>
                <w:rFonts w:ascii="標楷體" w:eastAsia="標楷體" w:hAnsi="標楷體" w:cs="新細明體"/>
                <w:b/>
                <w:kern w:val="0"/>
                <w:sz w:val="26"/>
                <w:szCs w:val="26"/>
              </w:rPr>
              <w:t>：</w:t>
            </w:r>
            <w:r w:rsidR="0014534F" w:rsidRPr="009C5A1C">
              <w:rPr>
                <w:rFonts w:ascii="標楷體" w:eastAsia="標楷體" w:hAnsi="標楷體" w:hint="eastAsia"/>
                <w:b/>
                <w:spacing w:val="-10"/>
                <w:sz w:val="26"/>
                <w:szCs w:val="26"/>
              </w:rPr>
              <w:t>學期開學</w:t>
            </w:r>
            <w:r w:rsidR="0014534F" w:rsidRPr="009C5A1C">
              <w:rPr>
                <w:rFonts w:ascii="標楷體" w:eastAsia="標楷體" w:hAnsi="標楷體" w:hint="eastAsia"/>
                <w:b/>
                <w:color w:val="000000" w:themeColor="text1"/>
                <w:spacing w:val="-10"/>
                <w:sz w:val="26"/>
                <w:szCs w:val="26"/>
              </w:rPr>
              <w:t>三</w:t>
            </w:r>
            <w:r w:rsidR="0014534F" w:rsidRPr="009C5A1C">
              <w:rPr>
                <w:rFonts w:ascii="標楷體" w:eastAsia="標楷體" w:hAnsi="標楷體" w:hint="eastAsia"/>
                <w:b/>
                <w:spacing w:val="-10"/>
                <w:sz w:val="26"/>
                <w:szCs w:val="26"/>
              </w:rPr>
              <w:t>週內向所屬系所</w:t>
            </w:r>
            <w:r w:rsidR="0014534F">
              <w:rPr>
                <w:rFonts w:ascii="標楷體" w:eastAsia="標楷體" w:hAnsi="標楷體" w:hint="eastAsia"/>
                <w:b/>
                <w:spacing w:val="-10"/>
                <w:sz w:val="26"/>
                <w:szCs w:val="26"/>
              </w:rPr>
              <w:t>提出</w:t>
            </w:r>
            <w:r w:rsidR="0014534F" w:rsidRPr="009C5A1C">
              <w:rPr>
                <w:rFonts w:ascii="標楷體" w:eastAsia="標楷體" w:hAnsi="標楷體" w:hint="eastAsia"/>
                <w:b/>
                <w:spacing w:val="-10"/>
                <w:sz w:val="26"/>
                <w:szCs w:val="26"/>
              </w:rPr>
              <w:t>申請，並提送學院審核。</w:t>
            </w:r>
          </w:p>
          <w:p w:rsidR="00342B1E" w:rsidRDefault="00342B1E" w:rsidP="007F19EF">
            <w:pPr>
              <w:ind w:left="182" w:hangingChars="70" w:hanging="182"/>
              <w:rPr>
                <w:rFonts w:ascii="標楷體" w:eastAsia="標楷體" w:hAnsi="標楷體" w:cs="新細明體"/>
                <w:b/>
                <w:kern w:val="0"/>
                <w:sz w:val="26"/>
                <w:szCs w:val="26"/>
              </w:rPr>
            </w:pPr>
            <w:r>
              <w:rPr>
                <w:rFonts w:ascii="標楷體" w:eastAsia="標楷體" w:hAnsi="標楷體" w:cs="新細明體" w:hint="eastAsia"/>
                <w:b/>
                <w:kern w:val="0"/>
                <w:sz w:val="26"/>
                <w:szCs w:val="26"/>
              </w:rPr>
              <w:t>3.</w:t>
            </w:r>
            <w:r w:rsidRPr="0057123C">
              <w:rPr>
                <w:rFonts w:ascii="標楷體" w:eastAsia="標楷體" w:hAnsi="標楷體" w:cs="新細明體" w:hint="eastAsia"/>
                <w:b/>
                <w:kern w:val="0"/>
                <w:sz w:val="26"/>
                <w:szCs w:val="26"/>
              </w:rPr>
              <w:t>詳細規定</w:t>
            </w:r>
            <w:r w:rsidR="00F6094A">
              <w:rPr>
                <w:rFonts w:ascii="標楷體" w:eastAsia="標楷體" w:hAnsi="標楷體" w:cs="新細明體" w:hint="eastAsia"/>
                <w:b/>
                <w:kern w:val="0"/>
                <w:sz w:val="26"/>
                <w:szCs w:val="26"/>
              </w:rPr>
              <w:t>請</w:t>
            </w:r>
            <w:r w:rsidRPr="0057123C">
              <w:rPr>
                <w:rFonts w:ascii="標楷體" w:eastAsia="標楷體" w:hAnsi="標楷體" w:cs="新細明體" w:hint="eastAsia"/>
                <w:b/>
                <w:kern w:val="0"/>
                <w:sz w:val="26"/>
                <w:szCs w:val="26"/>
              </w:rPr>
              <w:t>參閱「國立聯合大學研究生獎學金辦法」。</w:t>
            </w:r>
          </w:p>
          <w:p w:rsidR="005541D4" w:rsidRPr="0057123C" w:rsidRDefault="005541D4" w:rsidP="007F19EF">
            <w:pPr>
              <w:ind w:left="182" w:hangingChars="70" w:hanging="182"/>
              <w:rPr>
                <w:rFonts w:ascii="標楷體" w:eastAsia="標楷體" w:hAnsi="標楷體"/>
                <w:b/>
                <w:sz w:val="26"/>
                <w:szCs w:val="26"/>
              </w:rPr>
            </w:pPr>
          </w:p>
        </w:tc>
      </w:tr>
      <w:tr w:rsidR="00342B1E" w:rsidRPr="0057123C" w:rsidTr="005541D4">
        <w:trPr>
          <w:trHeight w:val="5633"/>
        </w:trPr>
        <w:tc>
          <w:tcPr>
            <w:tcW w:w="487" w:type="dxa"/>
            <w:tcBorders>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hint="eastAsia"/>
                <w:b/>
                <w:sz w:val="26"/>
                <w:szCs w:val="26"/>
              </w:rPr>
              <w:lastRenderedPageBreak/>
              <w:t>1</w:t>
            </w:r>
            <w:r w:rsidRPr="0057123C">
              <w:rPr>
                <w:rFonts w:ascii="標楷體" w:eastAsia="標楷體" w:hAnsi="標楷體"/>
                <w:b/>
                <w:sz w:val="26"/>
                <w:szCs w:val="26"/>
              </w:rPr>
              <w:t>2</w:t>
            </w:r>
          </w:p>
          <w:p w:rsidR="00342B1E" w:rsidRPr="0057123C" w:rsidRDefault="00342B1E" w:rsidP="000E1087">
            <w:pPr>
              <w:rPr>
                <w:rFonts w:ascii="標楷體" w:eastAsia="標楷體" w:hAnsi="標楷體"/>
                <w:b/>
                <w:sz w:val="26"/>
                <w:szCs w:val="26"/>
              </w:rPr>
            </w:pPr>
          </w:p>
        </w:tc>
        <w:tc>
          <w:tcPr>
            <w:tcW w:w="3307"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外國學生獎學金</w:t>
            </w:r>
          </w:p>
        </w:tc>
        <w:tc>
          <w:tcPr>
            <w:tcW w:w="7240" w:type="dxa"/>
            <w:tcBorders>
              <w:top w:val="single" w:sz="18" w:space="0" w:color="auto"/>
              <w:bottom w:val="single" w:sz="18" w:space="0" w:color="auto"/>
            </w:tcBorders>
          </w:tcPr>
          <w:p w:rsidR="00342B1E" w:rsidRPr="0016511F" w:rsidRDefault="00342B1E" w:rsidP="00915C6E">
            <w:pPr>
              <w:rPr>
                <w:rFonts w:ascii="標楷體" w:eastAsia="標楷體" w:hAnsi="標楷體"/>
                <w:b/>
                <w:sz w:val="26"/>
                <w:szCs w:val="26"/>
              </w:rPr>
            </w:pPr>
            <w:r>
              <w:rPr>
                <w:rFonts w:ascii="標楷體" w:eastAsia="標楷體" w:hAnsi="標楷體" w:hint="eastAsia"/>
                <w:b/>
                <w:sz w:val="26"/>
                <w:szCs w:val="26"/>
              </w:rPr>
              <w:t>1.學雜費減免</w:t>
            </w:r>
            <w:r w:rsidR="0016511F" w:rsidRPr="0016511F">
              <w:rPr>
                <w:rFonts w:ascii="標楷體" w:eastAsia="標楷體" w:hAnsi="標楷體" w:hint="eastAsia"/>
                <w:b/>
                <w:color w:val="000000" w:themeColor="text1"/>
                <w:sz w:val="26"/>
                <w:szCs w:val="26"/>
              </w:rPr>
              <w:t>(含學費、雜費及學雜費基數)</w:t>
            </w:r>
          </w:p>
          <w:p w:rsidR="0016511F" w:rsidRPr="0016511F" w:rsidRDefault="0016511F" w:rsidP="0016511F">
            <w:pPr>
              <w:ind w:leftChars="75" w:left="180"/>
              <w:rPr>
                <w:rFonts w:ascii="標楷體" w:eastAsia="標楷體" w:hAnsi="標楷體"/>
                <w:b/>
                <w:color w:val="000000" w:themeColor="text1"/>
                <w:sz w:val="26"/>
                <w:szCs w:val="26"/>
              </w:rPr>
            </w:pPr>
            <w:r w:rsidRPr="0016511F">
              <w:rPr>
                <w:rFonts w:ascii="標楷體" w:eastAsia="標楷體" w:hAnsi="標楷體"/>
                <w:b/>
                <w:color w:val="000000" w:themeColor="text1"/>
                <w:sz w:val="26"/>
                <w:szCs w:val="26"/>
              </w:rPr>
              <w:t>適用於</w:t>
            </w:r>
            <w:r w:rsidRPr="0016511F">
              <w:rPr>
                <w:rFonts w:ascii="標楷體" w:eastAsia="標楷體" w:hAnsi="標楷體" w:hint="eastAsia"/>
                <w:b/>
                <w:color w:val="000000" w:themeColor="text1"/>
                <w:spacing w:val="-12"/>
                <w:sz w:val="26"/>
                <w:szCs w:val="26"/>
              </w:rPr>
              <w:t>學士班</w:t>
            </w:r>
            <w:r w:rsidRPr="0016511F">
              <w:rPr>
                <w:rFonts w:ascii="標楷體" w:eastAsia="標楷體" w:hAnsi="標楷體"/>
                <w:b/>
                <w:color w:val="000000" w:themeColor="text1"/>
                <w:sz w:val="26"/>
                <w:szCs w:val="26"/>
              </w:rPr>
              <w:t>及</w:t>
            </w:r>
            <w:r w:rsidRPr="0016511F">
              <w:rPr>
                <w:rFonts w:ascii="標楷體" w:eastAsia="標楷體" w:hAnsi="標楷體" w:hint="eastAsia"/>
                <w:b/>
                <w:color w:val="000000" w:themeColor="text1"/>
                <w:sz w:val="26"/>
                <w:szCs w:val="26"/>
              </w:rPr>
              <w:t>碩士、博士班(研究所、學位學程)</w:t>
            </w:r>
            <w:r w:rsidRPr="0016511F">
              <w:rPr>
                <w:rFonts w:ascii="標楷體" w:eastAsia="標楷體" w:hAnsi="標楷體"/>
                <w:b/>
                <w:color w:val="000000" w:themeColor="text1"/>
                <w:sz w:val="26"/>
                <w:szCs w:val="26"/>
              </w:rPr>
              <w:t>外國學生第一學年，且</w:t>
            </w:r>
            <w:r w:rsidRPr="0016511F">
              <w:rPr>
                <w:rFonts w:ascii="標楷體" w:eastAsia="標楷體" w:hAnsi="標楷體" w:hint="eastAsia"/>
                <w:b/>
                <w:color w:val="000000" w:themeColor="text1"/>
                <w:sz w:val="26"/>
                <w:szCs w:val="26"/>
              </w:rPr>
              <w:t>碩士、博士班(研究所、學位學程)</w:t>
            </w:r>
            <w:r w:rsidRPr="0016511F">
              <w:rPr>
                <w:rFonts w:ascii="標楷體" w:eastAsia="標楷體" w:hAnsi="標楷體"/>
                <w:b/>
                <w:color w:val="000000" w:themeColor="text1"/>
                <w:sz w:val="26"/>
                <w:szCs w:val="26"/>
              </w:rPr>
              <w:t>得續領一次(一學年)，</w:t>
            </w:r>
            <w:r w:rsidRPr="0016511F">
              <w:rPr>
                <w:rFonts w:ascii="標楷體" w:eastAsia="標楷體" w:hAnsi="標楷體" w:hint="eastAsia"/>
                <w:b/>
                <w:color w:val="000000" w:themeColor="text1"/>
                <w:sz w:val="26"/>
                <w:szCs w:val="26"/>
              </w:rPr>
              <w:t>其餘費用</w:t>
            </w:r>
            <w:r w:rsidRPr="0016511F">
              <w:rPr>
                <w:rFonts w:ascii="標楷體" w:eastAsia="標楷體" w:hAnsi="標楷體"/>
                <w:b/>
                <w:color w:val="000000" w:themeColor="text1"/>
                <w:sz w:val="26"/>
                <w:szCs w:val="26"/>
              </w:rPr>
              <w:t>須自行負擔。</w:t>
            </w:r>
          </w:p>
          <w:p w:rsidR="00342B1E" w:rsidRDefault="00342B1E" w:rsidP="000E1087">
            <w:pPr>
              <w:rPr>
                <w:rFonts w:ascii="標楷體" w:eastAsia="標楷體" w:hAnsi="標楷體"/>
                <w:b/>
                <w:sz w:val="26"/>
                <w:szCs w:val="26"/>
              </w:rPr>
            </w:pPr>
            <w:r>
              <w:rPr>
                <w:rFonts w:ascii="標楷體" w:eastAsia="標楷體" w:hAnsi="標楷體" w:hint="eastAsia"/>
                <w:b/>
                <w:sz w:val="26"/>
                <w:szCs w:val="26"/>
              </w:rPr>
              <w:t>2.獎學金</w:t>
            </w:r>
            <w:r w:rsidRPr="00C06962">
              <w:rPr>
                <w:rFonts w:ascii="標楷體" w:eastAsia="標楷體" w:hAnsi="標楷體" w:hint="eastAsia"/>
                <w:b/>
                <w:sz w:val="26"/>
                <w:szCs w:val="26"/>
              </w:rPr>
              <w:t>申請資格：</w:t>
            </w:r>
          </w:p>
          <w:p w:rsidR="00342B1E" w:rsidRDefault="00342B1E" w:rsidP="000E1087">
            <w:pPr>
              <w:ind w:left="1463" w:hangingChars="562" w:hanging="1463"/>
              <w:rPr>
                <w:rFonts w:ascii="標楷體" w:eastAsia="標楷體" w:hAnsi="標楷體" w:cs="Times New Roman"/>
                <w:b/>
                <w:sz w:val="26"/>
                <w:szCs w:val="26"/>
              </w:rPr>
            </w:pPr>
            <w:r>
              <w:rPr>
                <w:rFonts w:ascii="標楷體" w:eastAsia="標楷體" w:hAnsi="標楷體" w:hint="eastAsia"/>
                <w:b/>
                <w:sz w:val="26"/>
                <w:szCs w:val="26"/>
              </w:rPr>
              <w:t>(1)大學部</w:t>
            </w:r>
            <w:r w:rsidRPr="00C06962">
              <w:rPr>
                <w:rFonts w:ascii="標楷體" w:eastAsia="標楷體" w:hAnsi="標楷體" w:hint="eastAsia"/>
                <w:b/>
                <w:sz w:val="26"/>
                <w:szCs w:val="26"/>
              </w:rPr>
              <w:t>：</w:t>
            </w:r>
            <w:r w:rsidRPr="0057123C">
              <w:rPr>
                <w:rFonts w:ascii="標楷體" w:eastAsia="標楷體" w:hAnsi="標楷體" w:cs="Times New Roman" w:hint="eastAsia"/>
                <w:b/>
                <w:sz w:val="26"/>
                <w:szCs w:val="26"/>
              </w:rPr>
              <w:t>前</w:t>
            </w:r>
            <w:r>
              <w:rPr>
                <w:rFonts w:ascii="標楷體" w:eastAsia="標楷體" w:hAnsi="標楷體" w:cs="Times New Roman" w:hint="eastAsia"/>
                <w:b/>
                <w:sz w:val="26"/>
                <w:szCs w:val="26"/>
              </w:rPr>
              <w:t>一</w:t>
            </w:r>
            <w:r w:rsidRPr="0057123C">
              <w:rPr>
                <w:rFonts w:ascii="標楷體" w:eastAsia="標楷體" w:hAnsi="標楷體" w:cs="Times New Roman" w:hint="eastAsia"/>
                <w:b/>
                <w:sz w:val="26"/>
                <w:szCs w:val="26"/>
              </w:rPr>
              <w:t>學期學業</w:t>
            </w:r>
            <w:r>
              <w:rPr>
                <w:rFonts w:ascii="標楷體" w:eastAsia="標楷體" w:hAnsi="標楷體" w:cs="Times New Roman" w:hint="eastAsia"/>
                <w:b/>
                <w:sz w:val="26"/>
                <w:szCs w:val="26"/>
              </w:rPr>
              <w:t>成績總平均65</w:t>
            </w:r>
            <w:r w:rsidRPr="0057123C">
              <w:rPr>
                <w:rFonts w:ascii="標楷體" w:eastAsia="標楷體" w:hAnsi="標楷體" w:cs="Times New Roman" w:hint="eastAsia"/>
                <w:b/>
                <w:sz w:val="26"/>
                <w:szCs w:val="26"/>
              </w:rPr>
              <w:t>分以上，操行</w:t>
            </w:r>
            <w:r>
              <w:rPr>
                <w:rFonts w:ascii="標楷體" w:eastAsia="標楷體" w:hAnsi="標楷體" w:cs="Times New Roman" w:hint="eastAsia"/>
                <w:b/>
                <w:sz w:val="26"/>
                <w:szCs w:val="26"/>
              </w:rPr>
              <w:t>80</w:t>
            </w:r>
            <w:r w:rsidRPr="0057123C">
              <w:rPr>
                <w:rFonts w:ascii="標楷體" w:eastAsia="標楷體" w:hAnsi="標楷體" w:cs="Times New Roman" w:hint="eastAsia"/>
                <w:b/>
                <w:sz w:val="26"/>
                <w:szCs w:val="26"/>
              </w:rPr>
              <w:t>分以上，且至少修習</w:t>
            </w:r>
            <w:r w:rsidR="0078358D">
              <w:rPr>
                <w:rFonts w:ascii="標楷體" w:eastAsia="標楷體" w:hAnsi="標楷體" w:cs="Times New Roman" w:hint="eastAsia"/>
                <w:b/>
                <w:sz w:val="26"/>
                <w:szCs w:val="26"/>
              </w:rPr>
              <w:t>9</w:t>
            </w:r>
            <w:r w:rsidRPr="0057123C">
              <w:rPr>
                <w:rFonts w:ascii="標楷體" w:eastAsia="標楷體" w:hAnsi="標楷體" w:cs="Times New Roman" w:hint="eastAsia"/>
                <w:b/>
                <w:sz w:val="26"/>
                <w:szCs w:val="26"/>
              </w:rPr>
              <w:t>個學分。獎學金發放9個月/年(每學期4.5個月)補助</w:t>
            </w:r>
            <w:r w:rsidRPr="0057123C">
              <w:rPr>
                <w:rFonts w:ascii="標楷體" w:eastAsia="標楷體" w:hAnsi="標楷體" w:cs="Times New Roman" w:hint="eastAsia"/>
                <w:b/>
                <w:color w:val="000000"/>
                <w:sz w:val="26"/>
                <w:szCs w:val="26"/>
              </w:rPr>
              <w:t>每人每月6,000元。</w:t>
            </w:r>
          </w:p>
          <w:p w:rsidR="00342B1E" w:rsidRDefault="00342B1E" w:rsidP="000E1087">
            <w:pPr>
              <w:ind w:left="1463" w:hangingChars="562" w:hanging="1463"/>
              <w:rPr>
                <w:rFonts w:ascii="標楷體" w:eastAsia="標楷體" w:hAnsi="標楷體" w:cs="Times New Roman"/>
                <w:b/>
                <w:sz w:val="26"/>
                <w:szCs w:val="26"/>
              </w:rPr>
            </w:pPr>
            <w:r>
              <w:rPr>
                <w:rFonts w:ascii="標楷體" w:eastAsia="標楷體" w:hAnsi="標楷體" w:cs="Times New Roman" w:hint="eastAsia"/>
                <w:b/>
                <w:sz w:val="26"/>
                <w:szCs w:val="26"/>
              </w:rPr>
              <w:t>(2)</w:t>
            </w:r>
            <w:r w:rsidRPr="0057123C">
              <w:rPr>
                <w:rFonts w:ascii="標楷體" w:eastAsia="標楷體" w:hAnsi="標楷體" w:cs="Times New Roman" w:hint="eastAsia"/>
                <w:b/>
                <w:sz w:val="26"/>
                <w:szCs w:val="26"/>
              </w:rPr>
              <w:t>研究所：前</w:t>
            </w:r>
            <w:r>
              <w:rPr>
                <w:rFonts w:ascii="標楷體" w:eastAsia="標楷體" w:hAnsi="標楷體" w:cs="Times New Roman" w:hint="eastAsia"/>
                <w:b/>
                <w:sz w:val="26"/>
                <w:szCs w:val="26"/>
              </w:rPr>
              <w:t>一</w:t>
            </w:r>
            <w:r w:rsidRPr="0057123C">
              <w:rPr>
                <w:rFonts w:ascii="標楷體" w:eastAsia="標楷體" w:hAnsi="標楷體" w:cs="Times New Roman" w:hint="eastAsia"/>
                <w:b/>
                <w:sz w:val="26"/>
                <w:szCs w:val="26"/>
              </w:rPr>
              <w:t>學期學業成績總平均</w:t>
            </w:r>
            <w:r>
              <w:rPr>
                <w:rFonts w:ascii="標楷體" w:eastAsia="標楷體" w:hAnsi="標楷體" w:cs="Times New Roman" w:hint="eastAsia"/>
                <w:b/>
                <w:sz w:val="26"/>
                <w:szCs w:val="26"/>
              </w:rPr>
              <w:t>80</w:t>
            </w:r>
            <w:r w:rsidRPr="0057123C">
              <w:rPr>
                <w:rFonts w:ascii="標楷體" w:eastAsia="標楷體" w:hAnsi="標楷體" w:cs="Times New Roman" w:hint="eastAsia"/>
                <w:b/>
                <w:sz w:val="26"/>
                <w:szCs w:val="26"/>
              </w:rPr>
              <w:t>分以上，操行</w:t>
            </w:r>
            <w:r>
              <w:rPr>
                <w:rFonts w:ascii="標楷體" w:eastAsia="標楷體" w:hAnsi="標楷體" w:cs="Times New Roman" w:hint="eastAsia"/>
                <w:b/>
                <w:sz w:val="26"/>
                <w:szCs w:val="26"/>
              </w:rPr>
              <w:t>80</w:t>
            </w:r>
            <w:r w:rsidRPr="0057123C">
              <w:rPr>
                <w:rFonts w:ascii="標楷體" w:eastAsia="標楷體" w:hAnsi="標楷體" w:cs="Times New Roman" w:hint="eastAsia"/>
                <w:b/>
                <w:sz w:val="26"/>
                <w:szCs w:val="26"/>
              </w:rPr>
              <w:t>分以上，且至少修習</w:t>
            </w:r>
            <w:r w:rsidR="0078358D">
              <w:rPr>
                <w:rFonts w:ascii="標楷體" w:eastAsia="標楷體" w:hAnsi="標楷體" w:cs="Times New Roman" w:hint="eastAsia"/>
                <w:b/>
                <w:sz w:val="26"/>
                <w:szCs w:val="26"/>
              </w:rPr>
              <w:t>4</w:t>
            </w:r>
            <w:r w:rsidRPr="0057123C">
              <w:rPr>
                <w:rFonts w:ascii="標楷體" w:eastAsia="標楷體" w:hAnsi="標楷體" w:cs="Times New Roman" w:hint="eastAsia"/>
                <w:b/>
                <w:sz w:val="26"/>
                <w:szCs w:val="26"/>
              </w:rPr>
              <w:t>個學分。獎學金發放9個月/年(每學期4.5個月)補助</w:t>
            </w:r>
            <w:r w:rsidRPr="0057123C">
              <w:rPr>
                <w:rFonts w:ascii="標楷體" w:eastAsia="標楷體" w:hAnsi="標楷體" w:cs="Times New Roman" w:hint="eastAsia"/>
                <w:b/>
                <w:color w:val="000000"/>
                <w:sz w:val="26"/>
                <w:szCs w:val="26"/>
              </w:rPr>
              <w:t>每人每月8,000元。</w:t>
            </w:r>
          </w:p>
          <w:p w:rsidR="00342B1E" w:rsidRDefault="00342B1E" w:rsidP="000E1087">
            <w:pPr>
              <w:ind w:left="1463" w:hangingChars="562" w:hanging="1463"/>
              <w:rPr>
                <w:rFonts w:ascii="標楷體" w:eastAsia="標楷體" w:hAnsi="標楷體"/>
                <w:b/>
                <w:sz w:val="26"/>
                <w:szCs w:val="26"/>
                <w:shd w:val="pct15" w:color="auto" w:fill="FFFFFF"/>
              </w:rPr>
            </w:pPr>
            <w:r>
              <w:rPr>
                <w:rFonts w:ascii="標楷體" w:eastAsia="標楷體" w:hAnsi="標楷體" w:cs="Times New Roman" w:hint="eastAsia"/>
                <w:b/>
                <w:sz w:val="26"/>
                <w:szCs w:val="26"/>
              </w:rPr>
              <w:t>3.</w:t>
            </w:r>
            <w:r>
              <w:rPr>
                <w:rFonts w:ascii="標楷體" w:eastAsia="標楷體" w:hAnsi="標楷體" w:hint="eastAsia"/>
                <w:b/>
                <w:sz w:val="26"/>
                <w:szCs w:val="26"/>
                <w:shd w:val="pct15" w:color="auto" w:fill="FFFFFF"/>
              </w:rPr>
              <w:t>每</w:t>
            </w:r>
            <w:r w:rsidRPr="0058531E">
              <w:rPr>
                <w:rFonts w:ascii="標楷體" w:eastAsia="標楷體" w:hAnsi="標楷體" w:hint="eastAsia"/>
                <w:b/>
                <w:sz w:val="26"/>
                <w:szCs w:val="26"/>
                <w:shd w:val="pct15" w:color="auto" w:fill="FFFFFF"/>
              </w:rPr>
              <w:t>學期辦理乙次。</w:t>
            </w:r>
          </w:p>
          <w:p w:rsidR="00342B1E" w:rsidRDefault="00342B1E" w:rsidP="000E1087">
            <w:pPr>
              <w:ind w:left="328" w:hangingChars="126" w:hanging="328"/>
              <w:rPr>
                <w:rFonts w:ascii="標楷體" w:eastAsia="標楷體" w:hAnsi="標楷體" w:cs="Times New Roman"/>
                <w:b/>
                <w:color w:val="000000"/>
                <w:sz w:val="26"/>
                <w:szCs w:val="26"/>
              </w:rPr>
            </w:pPr>
            <w:r>
              <w:rPr>
                <w:rFonts w:ascii="標楷體" w:eastAsia="標楷體" w:hAnsi="標楷體" w:cs="Times New Roman" w:hint="eastAsia"/>
                <w:b/>
                <w:sz w:val="26"/>
                <w:szCs w:val="26"/>
              </w:rPr>
              <w:t>4.</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EA1D3C">
              <w:rPr>
                <w:rFonts w:ascii="標楷體" w:eastAsia="標楷體" w:hAnsi="標楷體" w:hint="eastAsia"/>
                <w:b/>
                <w:color w:val="000000" w:themeColor="text1"/>
                <w:sz w:val="26"/>
                <w:szCs w:val="26"/>
              </w:rPr>
              <w:t>請備妥文件自行</w:t>
            </w:r>
            <w:r>
              <w:rPr>
                <w:rFonts w:ascii="標楷體" w:eastAsia="標楷體" w:hAnsi="標楷體" w:hint="eastAsia"/>
                <w:b/>
                <w:color w:val="000000" w:themeColor="text1"/>
                <w:sz w:val="26"/>
                <w:szCs w:val="26"/>
              </w:rPr>
              <w:t>提</w:t>
            </w:r>
            <w:r w:rsidRPr="00EA1D3C">
              <w:rPr>
                <w:rFonts w:ascii="標楷體" w:eastAsia="標楷體" w:hAnsi="標楷體" w:hint="eastAsia"/>
                <w:b/>
                <w:color w:val="000000" w:themeColor="text1"/>
                <w:sz w:val="26"/>
                <w:szCs w:val="26"/>
              </w:rPr>
              <w:t>交研發處國際及兩岸事務組彙整後</w:t>
            </w:r>
            <w:r w:rsidRPr="00EA1D3C">
              <w:rPr>
                <w:rFonts w:ascii="新細明體" w:eastAsia="新細明體" w:hAnsi="新細明體" w:hint="eastAsia"/>
                <w:b/>
                <w:color w:val="000000" w:themeColor="text1"/>
                <w:sz w:val="26"/>
                <w:szCs w:val="26"/>
              </w:rPr>
              <w:t>，</w:t>
            </w:r>
            <w:r w:rsidRPr="0042490B">
              <w:rPr>
                <w:rFonts w:ascii="標楷體" w:eastAsia="標楷體" w:hAnsi="標楷體" w:hint="eastAsia"/>
                <w:b/>
                <w:sz w:val="26"/>
                <w:szCs w:val="26"/>
              </w:rPr>
              <w:t>送學生事務處課外活動指導組彙辦</w:t>
            </w:r>
            <w:r w:rsidRPr="0057123C">
              <w:rPr>
                <w:rFonts w:ascii="標楷體" w:eastAsia="標楷體" w:hAnsi="標楷體" w:cs="Times New Roman" w:hint="eastAsia"/>
                <w:b/>
                <w:color w:val="000000"/>
                <w:sz w:val="26"/>
                <w:szCs w:val="26"/>
              </w:rPr>
              <w:t>。</w:t>
            </w:r>
          </w:p>
          <w:p w:rsidR="00342B1E" w:rsidRPr="006D6F81" w:rsidRDefault="00342B1E" w:rsidP="000E1087">
            <w:pPr>
              <w:ind w:left="328" w:hangingChars="126" w:hanging="328"/>
              <w:rPr>
                <w:rFonts w:ascii="標楷體" w:eastAsia="標楷體" w:hAnsi="標楷體"/>
                <w:b/>
                <w:sz w:val="26"/>
                <w:szCs w:val="26"/>
              </w:rPr>
            </w:pPr>
            <w:r>
              <w:rPr>
                <w:rFonts w:ascii="標楷體" w:eastAsia="標楷體" w:hAnsi="標楷體" w:cs="新細明體" w:hint="eastAsia"/>
                <w:b/>
                <w:kern w:val="0"/>
                <w:sz w:val="26"/>
                <w:szCs w:val="26"/>
              </w:rPr>
              <w:t>5.</w:t>
            </w:r>
            <w:r w:rsidRPr="0057123C">
              <w:rPr>
                <w:rFonts w:ascii="標楷體" w:eastAsia="標楷體" w:hAnsi="標楷體" w:cs="新細明體" w:hint="eastAsia"/>
                <w:b/>
                <w:kern w:val="0"/>
                <w:sz w:val="26"/>
                <w:szCs w:val="26"/>
              </w:rPr>
              <w:t>詳細規定</w:t>
            </w:r>
            <w:r w:rsidR="00F6094A">
              <w:rPr>
                <w:rFonts w:ascii="標楷體" w:eastAsia="標楷體" w:hAnsi="標楷體" w:cs="新細明體" w:hint="eastAsia"/>
                <w:b/>
                <w:kern w:val="0"/>
                <w:sz w:val="26"/>
                <w:szCs w:val="26"/>
              </w:rPr>
              <w:t>請</w:t>
            </w:r>
            <w:r w:rsidRPr="0057123C">
              <w:rPr>
                <w:rFonts w:ascii="標楷體" w:eastAsia="標楷體" w:hAnsi="標楷體" w:cs="新細明體" w:hint="eastAsia"/>
                <w:b/>
                <w:kern w:val="0"/>
                <w:sz w:val="26"/>
                <w:szCs w:val="26"/>
              </w:rPr>
              <w:t>參閱「國立聯合大學</w:t>
            </w:r>
            <w:r>
              <w:rPr>
                <w:rFonts w:ascii="標楷體" w:eastAsia="標楷體" w:hAnsi="標楷體" w:cs="新細明體" w:hint="eastAsia"/>
                <w:b/>
                <w:kern w:val="0"/>
                <w:sz w:val="26"/>
                <w:szCs w:val="26"/>
              </w:rPr>
              <w:t>外國學</w:t>
            </w:r>
            <w:r w:rsidRPr="0057123C">
              <w:rPr>
                <w:rFonts w:ascii="標楷體" w:eastAsia="標楷體" w:hAnsi="標楷體" w:cs="新細明體" w:hint="eastAsia"/>
                <w:b/>
                <w:kern w:val="0"/>
                <w:sz w:val="26"/>
                <w:szCs w:val="26"/>
              </w:rPr>
              <w:t>生獎學金辦法」。</w:t>
            </w:r>
          </w:p>
        </w:tc>
      </w:tr>
      <w:tr w:rsidR="00342B1E" w:rsidRPr="0057123C" w:rsidTr="00ED0363">
        <w:trPr>
          <w:trHeight w:val="6480"/>
        </w:trPr>
        <w:tc>
          <w:tcPr>
            <w:tcW w:w="506" w:type="dxa"/>
            <w:gridSpan w:val="2"/>
            <w:tcBorders>
              <w:top w:val="single" w:sz="18" w:space="0" w:color="auto"/>
              <w:bottom w:val="single" w:sz="18" w:space="0" w:color="auto"/>
            </w:tcBorders>
          </w:tcPr>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13</w:t>
            </w:r>
          </w:p>
        </w:tc>
        <w:tc>
          <w:tcPr>
            <w:tcW w:w="3288" w:type="dxa"/>
            <w:tcBorders>
              <w:top w:val="single" w:sz="18" w:space="0" w:color="auto"/>
              <w:bottom w:val="single" w:sz="18" w:space="0" w:color="auto"/>
            </w:tcBorders>
          </w:tcPr>
          <w:p w:rsidR="00342B1E" w:rsidRPr="0057123C" w:rsidRDefault="00342B1E" w:rsidP="000E1087">
            <w:pPr>
              <w:rPr>
                <w:rFonts w:ascii="標楷體" w:eastAsia="標楷體" w:hAnsi="標楷體"/>
                <w:b/>
                <w:color w:val="0033CC"/>
                <w:sz w:val="26"/>
                <w:szCs w:val="26"/>
              </w:rPr>
            </w:pPr>
            <w:r w:rsidRPr="0057123C">
              <w:rPr>
                <w:rFonts w:ascii="標楷體" w:eastAsia="標楷體" w:hAnsi="標楷體" w:hint="eastAsia"/>
                <w:b/>
                <w:color w:val="0033CC"/>
                <w:sz w:val="26"/>
                <w:szCs w:val="26"/>
              </w:rPr>
              <w:t>僑生獎助學金</w:t>
            </w:r>
          </w:p>
        </w:tc>
        <w:tc>
          <w:tcPr>
            <w:tcW w:w="7240" w:type="dxa"/>
            <w:tcBorders>
              <w:top w:val="single" w:sz="18" w:space="0" w:color="auto"/>
              <w:bottom w:val="single" w:sz="18" w:space="0" w:color="auto"/>
            </w:tcBorders>
          </w:tcPr>
          <w:p w:rsidR="00342B1E" w:rsidRDefault="00342B1E" w:rsidP="000E1087">
            <w:pPr>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p>
          <w:p w:rsidR="00342B1E" w:rsidRPr="0057123C" w:rsidRDefault="006C29A4" w:rsidP="00E84E8B">
            <w:pPr>
              <w:ind w:left="1463" w:hangingChars="562" w:hanging="1463"/>
              <w:rPr>
                <w:rFonts w:ascii="標楷體" w:eastAsia="標楷體" w:hAnsi="標楷體"/>
                <w:b/>
                <w:sz w:val="26"/>
                <w:szCs w:val="26"/>
              </w:rPr>
            </w:pPr>
            <w:r>
              <w:rPr>
                <w:rFonts w:ascii="標楷體" w:eastAsia="標楷體" w:hAnsi="標楷體" w:hint="eastAsia"/>
                <w:b/>
                <w:sz w:val="26"/>
                <w:szCs w:val="26"/>
              </w:rPr>
              <w:t xml:space="preserve"> </w:t>
            </w:r>
            <w:r w:rsidR="00342B1E" w:rsidRPr="0057123C">
              <w:rPr>
                <w:rFonts w:ascii="標楷體" w:eastAsia="標楷體" w:hAnsi="標楷體"/>
                <w:b/>
                <w:sz w:val="26"/>
                <w:szCs w:val="26"/>
              </w:rPr>
              <w:t>(</w:t>
            </w:r>
            <w:r w:rsidR="00342B1E">
              <w:rPr>
                <w:rFonts w:ascii="標楷體" w:eastAsia="標楷體" w:hAnsi="標楷體" w:hint="eastAsia"/>
                <w:b/>
                <w:sz w:val="26"/>
                <w:szCs w:val="26"/>
              </w:rPr>
              <w:t>1</w:t>
            </w:r>
            <w:r w:rsidR="00342B1E" w:rsidRPr="0057123C">
              <w:rPr>
                <w:rFonts w:ascii="標楷體" w:eastAsia="標楷體" w:hAnsi="標楷體"/>
                <w:b/>
                <w:sz w:val="26"/>
                <w:szCs w:val="26"/>
              </w:rPr>
              <w:t>)</w:t>
            </w:r>
            <w:r w:rsidR="00342B1E" w:rsidRPr="0057123C">
              <w:rPr>
                <w:rFonts w:ascii="標楷體" w:eastAsia="標楷體" w:hAnsi="標楷體" w:hint="eastAsia"/>
                <w:b/>
                <w:sz w:val="26"/>
                <w:szCs w:val="26"/>
              </w:rPr>
              <w:t>學士班</w:t>
            </w:r>
            <w:r w:rsidR="00342B1E">
              <w:rPr>
                <w:rFonts w:ascii="標楷體" w:eastAsia="標楷體" w:hAnsi="標楷體" w:hint="eastAsia"/>
                <w:b/>
                <w:sz w:val="26"/>
                <w:szCs w:val="26"/>
              </w:rPr>
              <w:t>：</w:t>
            </w:r>
            <w:r w:rsidR="00342B1E" w:rsidRPr="0057123C">
              <w:rPr>
                <w:rFonts w:ascii="標楷體" w:eastAsia="標楷體" w:hAnsi="標楷體" w:hint="eastAsia"/>
                <w:b/>
                <w:sz w:val="26"/>
                <w:szCs w:val="26"/>
              </w:rPr>
              <w:t>每學期至少修習</w:t>
            </w:r>
            <w:r w:rsidR="00342B1E">
              <w:rPr>
                <w:rFonts w:ascii="標楷體" w:eastAsia="標楷體" w:hAnsi="標楷體" w:hint="eastAsia"/>
                <w:b/>
                <w:sz w:val="26"/>
                <w:szCs w:val="26"/>
              </w:rPr>
              <w:t>16</w:t>
            </w:r>
            <w:r w:rsidR="00342B1E" w:rsidRPr="0057123C">
              <w:rPr>
                <w:rFonts w:ascii="標楷體" w:eastAsia="標楷體" w:hAnsi="標楷體" w:hint="eastAsia"/>
                <w:b/>
                <w:sz w:val="26"/>
                <w:szCs w:val="26"/>
              </w:rPr>
              <w:t>學分（應屆畢業生至少修習</w:t>
            </w:r>
            <w:r w:rsidR="00342B1E">
              <w:rPr>
                <w:rFonts w:ascii="標楷體" w:eastAsia="標楷體" w:hAnsi="標楷體" w:hint="eastAsia"/>
                <w:b/>
                <w:sz w:val="26"/>
                <w:szCs w:val="26"/>
              </w:rPr>
              <w:t>9</w:t>
            </w:r>
            <w:r w:rsidR="00342B1E" w:rsidRPr="0057123C">
              <w:rPr>
                <w:rFonts w:ascii="標楷體" w:eastAsia="標楷體" w:hAnsi="標楷體" w:hint="eastAsia"/>
                <w:b/>
                <w:sz w:val="26"/>
                <w:szCs w:val="26"/>
              </w:rPr>
              <w:t>學分）</w:t>
            </w:r>
          </w:p>
          <w:p w:rsidR="00342B1E" w:rsidRDefault="006C29A4" w:rsidP="000E1087">
            <w:pPr>
              <w:ind w:left="1603" w:hangingChars="616" w:hanging="1603"/>
              <w:rPr>
                <w:rFonts w:ascii="標楷體" w:eastAsia="標楷體" w:hAnsi="標楷體"/>
                <w:b/>
                <w:sz w:val="26"/>
                <w:szCs w:val="26"/>
              </w:rPr>
            </w:pPr>
            <w:r>
              <w:rPr>
                <w:rFonts w:ascii="標楷體" w:eastAsia="標楷體" w:hAnsi="標楷體" w:hint="eastAsia"/>
                <w:b/>
                <w:sz w:val="26"/>
                <w:szCs w:val="26"/>
              </w:rPr>
              <w:t xml:space="preserve"> </w:t>
            </w:r>
            <w:r w:rsidR="00342B1E" w:rsidRPr="0057123C">
              <w:rPr>
                <w:rFonts w:ascii="標楷體" w:eastAsia="標楷體" w:hAnsi="標楷體"/>
                <w:b/>
                <w:sz w:val="26"/>
                <w:szCs w:val="26"/>
              </w:rPr>
              <w:t>(</w:t>
            </w:r>
            <w:r w:rsidR="00342B1E">
              <w:rPr>
                <w:rFonts w:ascii="標楷體" w:eastAsia="標楷體" w:hAnsi="標楷體" w:hint="eastAsia"/>
                <w:b/>
                <w:sz w:val="26"/>
                <w:szCs w:val="26"/>
              </w:rPr>
              <w:t>2</w:t>
            </w:r>
            <w:r w:rsidR="00342B1E" w:rsidRPr="0057123C">
              <w:rPr>
                <w:rFonts w:ascii="標楷體" w:eastAsia="標楷體" w:hAnsi="標楷體"/>
                <w:b/>
                <w:sz w:val="26"/>
                <w:szCs w:val="26"/>
              </w:rPr>
              <w:t xml:space="preserve">) </w:t>
            </w:r>
            <w:r w:rsidR="00342B1E" w:rsidRPr="0057123C">
              <w:rPr>
                <w:rFonts w:ascii="標楷體" w:eastAsia="標楷體" w:hAnsi="標楷體" w:hint="eastAsia"/>
                <w:b/>
                <w:sz w:val="26"/>
                <w:szCs w:val="26"/>
              </w:rPr>
              <w:t>碩博班</w:t>
            </w:r>
            <w:r w:rsidR="00342B1E">
              <w:rPr>
                <w:rFonts w:ascii="標楷體" w:eastAsia="標楷體" w:hAnsi="標楷體" w:hint="eastAsia"/>
                <w:b/>
                <w:sz w:val="26"/>
                <w:szCs w:val="26"/>
              </w:rPr>
              <w:t>：</w:t>
            </w:r>
            <w:r w:rsidR="00342B1E" w:rsidRPr="0057123C">
              <w:rPr>
                <w:rFonts w:ascii="標楷體" w:eastAsia="標楷體" w:hAnsi="標楷體" w:hint="eastAsia"/>
                <w:b/>
                <w:sz w:val="26"/>
                <w:szCs w:val="26"/>
              </w:rPr>
              <w:t>每學期至少修習</w:t>
            </w:r>
            <w:r w:rsidR="00342B1E">
              <w:rPr>
                <w:rFonts w:ascii="標楷體" w:eastAsia="標楷體" w:hAnsi="標楷體" w:hint="eastAsia"/>
                <w:b/>
                <w:sz w:val="26"/>
                <w:szCs w:val="26"/>
              </w:rPr>
              <w:t>8</w:t>
            </w:r>
            <w:r w:rsidR="00342B1E" w:rsidRPr="0057123C">
              <w:rPr>
                <w:rFonts w:ascii="標楷體" w:eastAsia="標楷體" w:hAnsi="標楷體" w:hint="eastAsia"/>
                <w:b/>
                <w:sz w:val="26"/>
                <w:szCs w:val="26"/>
              </w:rPr>
              <w:t>學分</w:t>
            </w:r>
            <w:r w:rsidR="00342B1E" w:rsidRPr="0057123C">
              <w:rPr>
                <w:rFonts w:ascii="標楷體" w:eastAsia="標楷體" w:hAnsi="標楷體"/>
                <w:b/>
                <w:sz w:val="26"/>
                <w:szCs w:val="26"/>
              </w:rPr>
              <w:t>(</w:t>
            </w:r>
            <w:r w:rsidR="00342B1E" w:rsidRPr="0057123C">
              <w:rPr>
                <w:rFonts w:ascii="標楷體" w:eastAsia="標楷體" w:hAnsi="標楷體" w:hint="eastAsia"/>
                <w:b/>
                <w:sz w:val="26"/>
                <w:szCs w:val="26"/>
              </w:rPr>
              <w:t>應屆畢業之研究生至少修習</w:t>
            </w:r>
            <w:r w:rsidR="00342B1E">
              <w:rPr>
                <w:rFonts w:ascii="標楷體" w:eastAsia="標楷體" w:hAnsi="標楷體" w:hint="eastAsia"/>
                <w:b/>
                <w:sz w:val="26"/>
                <w:szCs w:val="26"/>
              </w:rPr>
              <w:t>4</w:t>
            </w:r>
            <w:r w:rsidR="00342B1E" w:rsidRPr="0057123C">
              <w:rPr>
                <w:rFonts w:ascii="標楷體" w:eastAsia="標楷體" w:hAnsi="標楷體" w:hint="eastAsia"/>
                <w:b/>
                <w:sz w:val="26"/>
                <w:szCs w:val="26"/>
              </w:rPr>
              <w:t>學分</w:t>
            </w:r>
            <w:r w:rsidR="00342B1E" w:rsidRPr="0057123C">
              <w:rPr>
                <w:rFonts w:ascii="標楷體" w:eastAsia="標楷體" w:hAnsi="標楷體"/>
                <w:b/>
                <w:sz w:val="26"/>
                <w:szCs w:val="26"/>
              </w:rPr>
              <w:t>)</w:t>
            </w:r>
            <w:r w:rsidR="00342B1E" w:rsidRPr="0057123C">
              <w:rPr>
                <w:rFonts w:ascii="標楷體" w:eastAsia="標楷體" w:hAnsi="標楷體" w:hint="eastAsia"/>
                <w:b/>
                <w:sz w:val="26"/>
                <w:szCs w:val="26"/>
              </w:rPr>
              <w:t>。</w:t>
            </w:r>
          </w:p>
          <w:p w:rsidR="00342B1E" w:rsidRPr="0057123C" w:rsidRDefault="006C29A4" w:rsidP="000E1087">
            <w:pPr>
              <w:rPr>
                <w:rFonts w:ascii="標楷體" w:eastAsia="標楷體" w:hAnsi="標楷體"/>
                <w:b/>
                <w:sz w:val="26"/>
                <w:szCs w:val="26"/>
              </w:rPr>
            </w:pPr>
            <w:r>
              <w:rPr>
                <w:rFonts w:ascii="標楷體" w:eastAsia="標楷體" w:hAnsi="標楷體" w:hint="eastAsia"/>
                <w:b/>
                <w:sz w:val="26"/>
                <w:szCs w:val="26"/>
              </w:rPr>
              <w:t xml:space="preserve"> </w:t>
            </w:r>
            <w:r w:rsidR="00342B1E" w:rsidRPr="0057123C">
              <w:rPr>
                <w:rFonts w:ascii="標楷體" w:eastAsia="標楷體" w:hAnsi="標楷體"/>
                <w:b/>
                <w:sz w:val="26"/>
                <w:szCs w:val="26"/>
              </w:rPr>
              <w:t>(</w:t>
            </w:r>
            <w:r w:rsidR="00342B1E">
              <w:rPr>
                <w:rFonts w:ascii="標楷體" w:eastAsia="標楷體" w:hAnsi="標楷體" w:hint="eastAsia"/>
                <w:b/>
                <w:sz w:val="26"/>
                <w:szCs w:val="26"/>
              </w:rPr>
              <w:t>3</w:t>
            </w:r>
            <w:r w:rsidR="00342B1E" w:rsidRPr="0057123C">
              <w:rPr>
                <w:rFonts w:ascii="標楷體" w:eastAsia="標楷體" w:hAnsi="標楷體"/>
                <w:b/>
                <w:sz w:val="26"/>
                <w:szCs w:val="26"/>
              </w:rPr>
              <w:t>)</w:t>
            </w:r>
            <w:r w:rsidR="00342B1E" w:rsidRPr="0057123C">
              <w:rPr>
                <w:rFonts w:ascii="標楷體" w:eastAsia="標楷體" w:hAnsi="標楷體" w:hint="eastAsia"/>
                <w:b/>
                <w:sz w:val="26"/>
                <w:szCs w:val="26"/>
              </w:rPr>
              <w:t>未具中華民國國籍且在本校有正式學籍。</w:t>
            </w:r>
          </w:p>
          <w:p w:rsidR="00342B1E" w:rsidRPr="0057123C" w:rsidRDefault="006C29A4" w:rsidP="000E1087">
            <w:pPr>
              <w:rPr>
                <w:rFonts w:ascii="標楷體" w:eastAsia="標楷體" w:hAnsi="標楷體"/>
                <w:b/>
                <w:sz w:val="26"/>
                <w:szCs w:val="26"/>
              </w:rPr>
            </w:pPr>
            <w:r>
              <w:rPr>
                <w:rFonts w:ascii="標楷體" w:eastAsia="標楷體" w:hAnsi="標楷體" w:hint="eastAsia"/>
                <w:b/>
                <w:sz w:val="26"/>
                <w:szCs w:val="26"/>
              </w:rPr>
              <w:t xml:space="preserve"> </w:t>
            </w:r>
            <w:r w:rsidR="00342B1E" w:rsidRPr="0057123C">
              <w:rPr>
                <w:rFonts w:ascii="標楷體" w:eastAsia="標楷體" w:hAnsi="標楷體"/>
                <w:b/>
                <w:sz w:val="26"/>
                <w:szCs w:val="26"/>
              </w:rPr>
              <w:t>(</w:t>
            </w:r>
            <w:r>
              <w:rPr>
                <w:rFonts w:ascii="標楷體" w:eastAsia="標楷體" w:hAnsi="標楷體" w:hint="eastAsia"/>
                <w:b/>
                <w:sz w:val="26"/>
                <w:szCs w:val="26"/>
              </w:rPr>
              <w:t>4</w:t>
            </w:r>
            <w:r w:rsidR="00342B1E" w:rsidRPr="0057123C">
              <w:rPr>
                <w:rFonts w:ascii="標楷體" w:eastAsia="標楷體" w:hAnsi="標楷體"/>
                <w:b/>
                <w:sz w:val="26"/>
                <w:szCs w:val="26"/>
              </w:rPr>
              <w:t>)</w:t>
            </w:r>
            <w:r w:rsidR="00342B1E" w:rsidRPr="0057123C">
              <w:rPr>
                <w:rFonts w:ascii="標楷體" w:eastAsia="標楷體" w:hAnsi="標楷體" w:hint="eastAsia"/>
                <w:b/>
                <w:sz w:val="26"/>
                <w:szCs w:val="26"/>
              </w:rPr>
              <w:t>已領有中華民國政府其他公費補助者</w:t>
            </w:r>
            <w:r w:rsidR="00342B1E" w:rsidRPr="006C29A4">
              <w:rPr>
                <w:rFonts w:ascii="標楷體" w:eastAsia="標楷體" w:hAnsi="標楷體" w:hint="eastAsia"/>
                <w:b/>
                <w:spacing w:val="-4"/>
                <w:sz w:val="26"/>
                <w:szCs w:val="26"/>
              </w:rPr>
              <w:t>，不得再提出申請。</w:t>
            </w:r>
          </w:p>
          <w:p w:rsidR="00342B1E" w:rsidRPr="0057123C" w:rsidRDefault="00342B1E" w:rsidP="000E1087">
            <w:pPr>
              <w:rPr>
                <w:rFonts w:ascii="標楷體" w:eastAsia="標楷體" w:hAnsi="標楷體"/>
                <w:b/>
                <w:sz w:val="26"/>
                <w:szCs w:val="26"/>
              </w:rPr>
            </w:pPr>
            <w:r>
              <w:rPr>
                <w:rFonts w:ascii="標楷體" w:eastAsia="標楷體" w:hAnsi="標楷體" w:hint="eastAsia"/>
                <w:b/>
                <w:sz w:val="26"/>
                <w:szCs w:val="26"/>
              </w:rPr>
              <w:t>2.</w:t>
            </w:r>
            <w:r w:rsidRPr="0057123C">
              <w:rPr>
                <w:rFonts w:ascii="標楷體" w:eastAsia="標楷體" w:hAnsi="標楷體" w:hint="eastAsia"/>
                <w:b/>
                <w:sz w:val="26"/>
                <w:szCs w:val="26"/>
              </w:rPr>
              <w:t>獎學金獎勵方式：</w:t>
            </w:r>
            <w:r w:rsidRPr="0057123C">
              <w:rPr>
                <w:rFonts w:ascii="標楷體" w:eastAsia="標楷體" w:hAnsi="標楷體"/>
                <w:b/>
                <w:sz w:val="26"/>
                <w:szCs w:val="26"/>
              </w:rPr>
              <w:t xml:space="preserve"> </w:t>
            </w:r>
          </w:p>
          <w:p w:rsidR="00342B1E" w:rsidRPr="0057123C" w:rsidRDefault="00342B1E" w:rsidP="00E84E8B">
            <w:pPr>
              <w:ind w:left="468" w:hangingChars="180" w:hanging="468"/>
              <w:rPr>
                <w:rFonts w:ascii="標楷體" w:eastAsia="標楷體" w:hAnsi="標楷體"/>
                <w:b/>
                <w:sz w:val="26"/>
                <w:szCs w:val="26"/>
              </w:rPr>
            </w:pPr>
            <w:r w:rsidRPr="0057123C">
              <w:rPr>
                <w:rFonts w:ascii="標楷體" w:eastAsia="標楷體" w:hAnsi="標楷體"/>
                <w:b/>
                <w:sz w:val="26"/>
                <w:szCs w:val="26"/>
              </w:rPr>
              <w:t>(</w:t>
            </w:r>
            <w:r>
              <w:rPr>
                <w:rFonts w:ascii="標楷體" w:eastAsia="標楷體" w:hAnsi="標楷體" w:hint="eastAsia"/>
                <w:b/>
                <w:sz w:val="26"/>
                <w:szCs w:val="26"/>
              </w:rPr>
              <w:t>1</w:t>
            </w:r>
            <w:r w:rsidRPr="0057123C">
              <w:rPr>
                <w:rFonts w:ascii="標楷體" w:eastAsia="標楷體" w:hAnsi="標楷體"/>
                <w:b/>
                <w:sz w:val="26"/>
                <w:szCs w:val="26"/>
              </w:rPr>
              <w:t>)</w:t>
            </w:r>
            <w:r w:rsidRPr="0057123C">
              <w:rPr>
                <w:rFonts w:ascii="標楷體" w:eastAsia="標楷體" w:hAnsi="標楷體" w:hint="eastAsia"/>
                <w:b/>
                <w:sz w:val="26"/>
                <w:szCs w:val="26"/>
              </w:rPr>
              <w:t>前一學期學業成績在該班排名</w:t>
            </w:r>
            <w:r w:rsidRPr="0057123C">
              <w:rPr>
                <w:rFonts w:ascii="標楷體" w:eastAsia="標楷體" w:hAnsi="標楷體"/>
                <w:b/>
                <w:sz w:val="26"/>
                <w:szCs w:val="26"/>
              </w:rPr>
              <w:t>11%</w:t>
            </w:r>
            <w:r w:rsidRPr="0057123C">
              <w:rPr>
                <w:rFonts w:ascii="標楷體" w:eastAsia="標楷體" w:hAnsi="標楷體" w:hint="eastAsia"/>
                <w:b/>
                <w:sz w:val="26"/>
                <w:szCs w:val="26"/>
              </w:rPr>
              <w:t>至</w:t>
            </w:r>
            <w:r w:rsidRPr="0057123C">
              <w:rPr>
                <w:rFonts w:ascii="標楷體" w:eastAsia="標楷體" w:hAnsi="標楷體"/>
                <w:b/>
                <w:sz w:val="26"/>
                <w:szCs w:val="26"/>
              </w:rPr>
              <w:t>20%</w:t>
            </w:r>
            <w:r w:rsidRPr="0057123C">
              <w:rPr>
                <w:rFonts w:ascii="標楷體" w:eastAsia="標楷體" w:hAnsi="標楷體" w:hint="eastAsia"/>
                <w:b/>
                <w:sz w:val="26"/>
                <w:szCs w:val="26"/>
              </w:rPr>
              <w:t>者，每人每學期</w:t>
            </w:r>
            <w:r>
              <w:rPr>
                <w:rFonts w:ascii="標楷體" w:eastAsia="標楷體" w:hAnsi="標楷體" w:hint="eastAsia"/>
                <w:b/>
                <w:sz w:val="26"/>
                <w:szCs w:val="26"/>
              </w:rPr>
              <w:t>5</w:t>
            </w:r>
            <w:r>
              <w:rPr>
                <w:rFonts w:ascii="標楷體" w:eastAsia="標楷體" w:hAnsi="標楷體"/>
                <w:b/>
                <w:sz w:val="26"/>
                <w:szCs w:val="26"/>
              </w:rPr>
              <w:t>,000</w:t>
            </w:r>
            <w:r w:rsidRPr="0057123C">
              <w:rPr>
                <w:rFonts w:ascii="標楷體" w:eastAsia="標楷體" w:hAnsi="標楷體" w:hint="eastAsia"/>
                <w:b/>
                <w:sz w:val="26"/>
                <w:szCs w:val="26"/>
              </w:rPr>
              <w:t>元。</w:t>
            </w:r>
            <w:r w:rsidRPr="0057123C">
              <w:rPr>
                <w:rFonts w:ascii="標楷體" w:eastAsia="標楷體" w:hAnsi="標楷體"/>
                <w:b/>
                <w:sz w:val="26"/>
                <w:szCs w:val="26"/>
              </w:rPr>
              <w:t xml:space="preserve"> </w:t>
            </w:r>
          </w:p>
          <w:p w:rsidR="00342B1E" w:rsidRPr="0057123C" w:rsidRDefault="00342B1E" w:rsidP="00E84E8B">
            <w:pPr>
              <w:ind w:left="468" w:hangingChars="180" w:hanging="468"/>
              <w:rPr>
                <w:rFonts w:ascii="標楷體" w:eastAsia="標楷體" w:hAnsi="標楷體"/>
                <w:b/>
                <w:sz w:val="26"/>
                <w:szCs w:val="26"/>
              </w:rPr>
            </w:pPr>
            <w:r w:rsidRPr="0057123C">
              <w:rPr>
                <w:rFonts w:ascii="標楷體" w:eastAsia="標楷體" w:hAnsi="標楷體"/>
                <w:b/>
                <w:sz w:val="26"/>
                <w:szCs w:val="26"/>
              </w:rPr>
              <w:t>(</w:t>
            </w:r>
            <w:r>
              <w:rPr>
                <w:rFonts w:ascii="標楷體" w:eastAsia="標楷體" w:hAnsi="標楷體" w:hint="eastAsia"/>
                <w:b/>
                <w:sz w:val="26"/>
                <w:szCs w:val="26"/>
              </w:rPr>
              <w:t>2</w:t>
            </w:r>
            <w:r w:rsidRPr="0057123C">
              <w:rPr>
                <w:rFonts w:ascii="標楷體" w:eastAsia="標楷體" w:hAnsi="標楷體"/>
                <w:b/>
                <w:sz w:val="26"/>
                <w:szCs w:val="26"/>
              </w:rPr>
              <w:t>)</w:t>
            </w:r>
            <w:r w:rsidRPr="0057123C">
              <w:rPr>
                <w:rFonts w:ascii="標楷體" w:eastAsia="標楷體" w:hAnsi="標楷體" w:hint="eastAsia"/>
                <w:b/>
                <w:sz w:val="26"/>
                <w:szCs w:val="26"/>
              </w:rPr>
              <w:t>前一學期學業成績在該班排名</w:t>
            </w:r>
            <w:r w:rsidRPr="0057123C">
              <w:rPr>
                <w:rFonts w:ascii="標楷體" w:eastAsia="標楷體" w:hAnsi="標楷體"/>
                <w:b/>
                <w:sz w:val="26"/>
                <w:szCs w:val="26"/>
              </w:rPr>
              <w:t>6%</w:t>
            </w:r>
            <w:r w:rsidRPr="0057123C">
              <w:rPr>
                <w:rFonts w:ascii="標楷體" w:eastAsia="標楷體" w:hAnsi="標楷體" w:hint="eastAsia"/>
                <w:b/>
                <w:sz w:val="26"/>
                <w:szCs w:val="26"/>
              </w:rPr>
              <w:t>至</w:t>
            </w:r>
            <w:r w:rsidRPr="0057123C">
              <w:rPr>
                <w:rFonts w:ascii="標楷體" w:eastAsia="標楷體" w:hAnsi="標楷體"/>
                <w:b/>
                <w:sz w:val="26"/>
                <w:szCs w:val="26"/>
              </w:rPr>
              <w:t>10%</w:t>
            </w:r>
            <w:r w:rsidRPr="0057123C">
              <w:rPr>
                <w:rFonts w:ascii="標楷體" w:eastAsia="標楷體" w:hAnsi="標楷體" w:hint="eastAsia"/>
                <w:b/>
                <w:sz w:val="26"/>
                <w:szCs w:val="26"/>
              </w:rPr>
              <w:t>者，每人每學期</w:t>
            </w:r>
            <w:r>
              <w:rPr>
                <w:rFonts w:ascii="標楷體" w:eastAsia="標楷體" w:hAnsi="標楷體" w:hint="eastAsia"/>
                <w:b/>
                <w:sz w:val="26"/>
                <w:szCs w:val="26"/>
              </w:rPr>
              <w:t>6</w:t>
            </w:r>
            <w:r>
              <w:rPr>
                <w:rFonts w:ascii="標楷體" w:eastAsia="標楷體" w:hAnsi="標楷體"/>
                <w:b/>
                <w:sz w:val="26"/>
                <w:szCs w:val="26"/>
              </w:rPr>
              <w:t>,000</w:t>
            </w:r>
            <w:r w:rsidRPr="0057123C">
              <w:rPr>
                <w:rFonts w:ascii="標楷體" w:eastAsia="標楷體" w:hAnsi="標楷體" w:hint="eastAsia"/>
                <w:b/>
                <w:sz w:val="26"/>
                <w:szCs w:val="26"/>
              </w:rPr>
              <w:t>元。</w:t>
            </w:r>
            <w:r w:rsidRPr="0057123C">
              <w:rPr>
                <w:rFonts w:ascii="標楷體" w:eastAsia="標楷體" w:hAnsi="標楷體"/>
                <w:b/>
                <w:sz w:val="26"/>
                <w:szCs w:val="26"/>
              </w:rPr>
              <w:t xml:space="preserve"> </w:t>
            </w:r>
          </w:p>
          <w:p w:rsidR="00342B1E" w:rsidRPr="0057123C" w:rsidRDefault="00342B1E" w:rsidP="000E1087">
            <w:pPr>
              <w:rPr>
                <w:rFonts w:ascii="標楷體" w:eastAsia="標楷體" w:hAnsi="標楷體"/>
                <w:b/>
                <w:sz w:val="26"/>
                <w:szCs w:val="26"/>
              </w:rPr>
            </w:pPr>
            <w:r w:rsidRPr="0057123C">
              <w:rPr>
                <w:rFonts w:ascii="標楷體" w:eastAsia="標楷體" w:hAnsi="標楷體"/>
                <w:b/>
                <w:sz w:val="26"/>
                <w:szCs w:val="26"/>
              </w:rPr>
              <w:t>(</w:t>
            </w:r>
            <w:r>
              <w:rPr>
                <w:rFonts w:ascii="標楷體" w:eastAsia="標楷體" w:hAnsi="標楷體" w:hint="eastAsia"/>
                <w:b/>
                <w:sz w:val="26"/>
                <w:szCs w:val="26"/>
              </w:rPr>
              <w:t>3</w:t>
            </w:r>
            <w:r w:rsidRPr="0057123C">
              <w:rPr>
                <w:rFonts w:ascii="標楷體" w:eastAsia="標楷體" w:hAnsi="標楷體"/>
                <w:b/>
                <w:sz w:val="26"/>
                <w:szCs w:val="26"/>
              </w:rPr>
              <w:t>)</w:t>
            </w:r>
            <w:r w:rsidRPr="00A42C47">
              <w:rPr>
                <w:rFonts w:ascii="標楷體" w:eastAsia="標楷體" w:hAnsi="標楷體" w:hint="eastAsia"/>
                <w:b/>
                <w:spacing w:val="-6"/>
                <w:sz w:val="26"/>
                <w:szCs w:val="26"/>
              </w:rPr>
              <w:t>前一學期學業成績在該班排名前</w:t>
            </w:r>
            <w:r w:rsidRPr="00A42C47">
              <w:rPr>
                <w:rFonts w:ascii="標楷體" w:eastAsia="標楷體" w:hAnsi="標楷體"/>
                <w:b/>
                <w:spacing w:val="-6"/>
                <w:sz w:val="26"/>
                <w:szCs w:val="26"/>
              </w:rPr>
              <w:t>5%</w:t>
            </w:r>
            <w:r w:rsidRPr="00A42C47">
              <w:rPr>
                <w:rFonts w:ascii="標楷體" w:eastAsia="標楷體" w:hAnsi="標楷體" w:hint="eastAsia"/>
                <w:b/>
                <w:spacing w:val="-6"/>
                <w:sz w:val="26"/>
                <w:szCs w:val="26"/>
              </w:rPr>
              <w:t>，每人每學期8</w:t>
            </w:r>
            <w:r w:rsidRPr="00A42C47">
              <w:rPr>
                <w:rFonts w:ascii="標楷體" w:eastAsia="標楷體" w:hAnsi="標楷體"/>
                <w:b/>
                <w:spacing w:val="-6"/>
                <w:sz w:val="26"/>
                <w:szCs w:val="26"/>
              </w:rPr>
              <w:t>,000</w:t>
            </w:r>
            <w:r w:rsidRPr="00A42C47">
              <w:rPr>
                <w:rFonts w:ascii="標楷體" w:eastAsia="標楷體" w:hAnsi="標楷體" w:hint="eastAsia"/>
                <w:b/>
                <w:spacing w:val="-6"/>
                <w:sz w:val="26"/>
                <w:szCs w:val="26"/>
              </w:rPr>
              <w:t>元。</w:t>
            </w:r>
            <w:r w:rsidRPr="0057123C">
              <w:rPr>
                <w:rFonts w:ascii="標楷體" w:eastAsia="標楷體" w:hAnsi="標楷體"/>
                <w:b/>
                <w:sz w:val="26"/>
                <w:szCs w:val="26"/>
              </w:rPr>
              <w:t xml:space="preserve"> </w:t>
            </w:r>
          </w:p>
          <w:p w:rsidR="00342B1E" w:rsidRDefault="00342B1E" w:rsidP="000E1087">
            <w:pPr>
              <w:ind w:left="328" w:hangingChars="126" w:hanging="328"/>
              <w:rPr>
                <w:rFonts w:ascii="標楷體" w:eastAsia="標楷體" w:hAnsi="標楷體"/>
                <w:b/>
                <w:sz w:val="26"/>
                <w:szCs w:val="26"/>
              </w:rPr>
            </w:pPr>
            <w:r>
              <w:rPr>
                <w:rFonts w:ascii="標楷體" w:eastAsia="標楷體" w:hAnsi="標楷體"/>
                <w:b/>
                <w:sz w:val="26"/>
                <w:szCs w:val="26"/>
              </w:rPr>
              <w:t>3.</w:t>
            </w:r>
            <w:r w:rsidRPr="0057123C">
              <w:rPr>
                <w:rFonts w:ascii="標楷體" w:eastAsia="標楷體" w:hAnsi="標楷體" w:hint="eastAsia"/>
                <w:b/>
                <w:sz w:val="26"/>
                <w:szCs w:val="26"/>
              </w:rPr>
              <w:t>大學部僑生至多獎勵四年（建築系為五年），碩士班至多二年，博士班至多三年。</w:t>
            </w:r>
          </w:p>
          <w:p w:rsidR="00342B1E" w:rsidRDefault="00342B1E" w:rsidP="000E1087">
            <w:pPr>
              <w:ind w:left="1463" w:hangingChars="562" w:hanging="1463"/>
              <w:rPr>
                <w:rFonts w:ascii="標楷體" w:eastAsia="標楷體" w:hAnsi="標楷體"/>
                <w:b/>
                <w:sz w:val="26"/>
                <w:szCs w:val="26"/>
                <w:shd w:val="pct15" w:color="auto" w:fill="FFFFFF"/>
              </w:rPr>
            </w:pPr>
            <w:r>
              <w:rPr>
                <w:rFonts w:ascii="標楷體" w:eastAsia="標楷體" w:hAnsi="標楷體" w:cs="Times New Roman" w:hint="eastAsia"/>
                <w:b/>
                <w:sz w:val="26"/>
                <w:szCs w:val="26"/>
              </w:rPr>
              <w:t>4.</w:t>
            </w:r>
            <w:r>
              <w:rPr>
                <w:rFonts w:ascii="標楷體" w:eastAsia="標楷體" w:hAnsi="標楷體" w:hint="eastAsia"/>
                <w:b/>
                <w:sz w:val="26"/>
                <w:szCs w:val="26"/>
                <w:shd w:val="pct15" w:color="auto" w:fill="FFFFFF"/>
              </w:rPr>
              <w:t>每</w:t>
            </w:r>
            <w:r w:rsidRPr="0058531E">
              <w:rPr>
                <w:rFonts w:ascii="標楷體" w:eastAsia="標楷體" w:hAnsi="標楷體" w:hint="eastAsia"/>
                <w:b/>
                <w:sz w:val="26"/>
                <w:szCs w:val="26"/>
                <w:shd w:val="pct15" w:color="auto" w:fill="FFFFFF"/>
              </w:rPr>
              <w:t>學期辦理乙次。</w:t>
            </w:r>
          </w:p>
          <w:p w:rsidR="00342B1E" w:rsidRDefault="00342B1E" w:rsidP="000E1087">
            <w:pPr>
              <w:ind w:left="328" w:hangingChars="126" w:hanging="328"/>
              <w:rPr>
                <w:rFonts w:ascii="標楷體" w:eastAsia="標楷體" w:hAnsi="標楷體" w:cs="Times New Roman"/>
                <w:b/>
                <w:color w:val="000000"/>
                <w:sz w:val="26"/>
                <w:szCs w:val="26"/>
              </w:rPr>
            </w:pPr>
            <w:r>
              <w:rPr>
                <w:rFonts w:ascii="標楷體" w:eastAsia="標楷體" w:hAnsi="標楷體" w:hint="eastAsia"/>
                <w:b/>
                <w:sz w:val="26"/>
                <w:szCs w:val="26"/>
              </w:rPr>
              <w:t>5.</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EA1D3C">
              <w:rPr>
                <w:rFonts w:ascii="標楷體" w:eastAsia="標楷體" w:hAnsi="標楷體" w:hint="eastAsia"/>
                <w:b/>
                <w:color w:val="000000" w:themeColor="text1"/>
                <w:sz w:val="26"/>
                <w:szCs w:val="26"/>
              </w:rPr>
              <w:t>請備妥文件自行</w:t>
            </w:r>
            <w:r>
              <w:rPr>
                <w:rFonts w:ascii="標楷體" w:eastAsia="標楷體" w:hAnsi="標楷體" w:hint="eastAsia"/>
                <w:b/>
                <w:color w:val="000000" w:themeColor="text1"/>
                <w:sz w:val="26"/>
                <w:szCs w:val="26"/>
              </w:rPr>
              <w:t>提</w:t>
            </w:r>
            <w:r w:rsidRPr="00EA1D3C">
              <w:rPr>
                <w:rFonts w:ascii="標楷體" w:eastAsia="標楷體" w:hAnsi="標楷體" w:hint="eastAsia"/>
                <w:b/>
                <w:color w:val="000000" w:themeColor="text1"/>
                <w:sz w:val="26"/>
                <w:szCs w:val="26"/>
              </w:rPr>
              <w:t>交研發處國際及兩岸事務組彙整後</w:t>
            </w:r>
            <w:r w:rsidRPr="00EA1D3C">
              <w:rPr>
                <w:rFonts w:ascii="新細明體" w:eastAsia="新細明體" w:hAnsi="新細明體" w:hint="eastAsia"/>
                <w:b/>
                <w:color w:val="000000" w:themeColor="text1"/>
                <w:sz w:val="26"/>
                <w:szCs w:val="26"/>
              </w:rPr>
              <w:t>，</w:t>
            </w:r>
            <w:r w:rsidRPr="0042490B">
              <w:rPr>
                <w:rFonts w:ascii="標楷體" w:eastAsia="標楷體" w:hAnsi="標楷體" w:hint="eastAsia"/>
                <w:b/>
                <w:sz w:val="26"/>
                <w:szCs w:val="26"/>
              </w:rPr>
              <w:t>送學生事務處課外活動指導組彙辦</w:t>
            </w:r>
            <w:r w:rsidRPr="0057123C">
              <w:rPr>
                <w:rFonts w:ascii="標楷體" w:eastAsia="標楷體" w:hAnsi="標楷體" w:cs="Times New Roman" w:hint="eastAsia"/>
                <w:b/>
                <w:color w:val="000000"/>
                <w:sz w:val="26"/>
                <w:szCs w:val="26"/>
              </w:rPr>
              <w:t>。</w:t>
            </w:r>
          </w:p>
          <w:p w:rsidR="005541D4" w:rsidRPr="0057123C" w:rsidRDefault="005541D4" w:rsidP="000E1087">
            <w:pPr>
              <w:ind w:left="328" w:hangingChars="126" w:hanging="328"/>
              <w:rPr>
                <w:rFonts w:ascii="標楷體" w:eastAsia="標楷體" w:hAnsi="標楷體"/>
                <w:b/>
                <w:sz w:val="26"/>
                <w:szCs w:val="26"/>
              </w:rPr>
            </w:pPr>
          </w:p>
        </w:tc>
      </w:tr>
      <w:tr w:rsidR="00915C6E" w:rsidRPr="0057123C" w:rsidTr="00ED0363">
        <w:trPr>
          <w:trHeight w:val="6480"/>
        </w:trPr>
        <w:tc>
          <w:tcPr>
            <w:tcW w:w="506" w:type="dxa"/>
            <w:gridSpan w:val="2"/>
            <w:tcBorders>
              <w:top w:val="single" w:sz="18" w:space="0" w:color="auto"/>
              <w:bottom w:val="single" w:sz="18" w:space="0" w:color="auto"/>
            </w:tcBorders>
          </w:tcPr>
          <w:p w:rsidR="00915C6E" w:rsidRPr="0057123C" w:rsidRDefault="00915C6E" w:rsidP="00915C6E">
            <w:pPr>
              <w:rPr>
                <w:rFonts w:ascii="標楷體" w:eastAsia="標楷體" w:hAnsi="標楷體"/>
                <w:b/>
                <w:sz w:val="26"/>
                <w:szCs w:val="26"/>
              </w:rPr>
            </w:pPr>
            <w:r w:rsidRPr="0057123C">
              <w:rPr>
                <w:rFonts w:ascii="標楷體" w:eastAsia="標楷體" w:hAnsi="標楷體" w:hint="eastAsia"/>
                <w:b/>
                <w:sz w:val="26"/>
                <w:szCs w:val="26"/>
              </w:rPr>
              <w:lastRenderedPageBreak/>
              <w:t>1</w:t>
            </w:r>
            <w:r>
              <w:rPr>
                <w:rFonts w:ascii="標楷體" w:eastAsia="標楷體" w:hAnsi="標楷體" w:hint="eastAsia"/>
                <w:b/>
                <w:sz w:val="26"/>
                <w:szCs w:val="26"/>
              </w:rPr>
              <w:t>4</w:t>
            </w:r>
          </w:p>
        </w:tc>
        <w:tc>
          <w:tcPr>
            <w:tcW w:w="3288" w:type="dxa"/>
            <w:tcBorders>
              <w:top w:val="single" w:sz="18" w:space="0" w:color="auto"/>
              <w:bottom w:val="single" w:sz="18" w:space="0" w:color="auto"/>
            </w:tcBorders>
          </w:tcPr>
          <w:p w:rsidR="00915C6E" w:rsidRPr="0057123C" w:rsidRDefault="00915C6E" w:rsidP="00915C6E">
            <w:pPr>
              <w:rPr>
                <w:rFonts w:ascii="標楷體" w:eastAsia="標楷體" w:hAnsi="標楷體"/>
                <w:b/>
                <w:sz w:val="26"/>
                <w:szCs w:val="26"/>
              </w:rPr>
            </w:pPr>
            <w:r w:rsidRPr="0057123C">
              <w:rPr>
                <w:rFonts w:ascii="標楷體" w:eastAsia="標楷體" w:hAnsi="標楷體" w:hint="eastAsia"/>
                <w:b/>
                <w:color w:val="0033CC"/>
                <w:sz w:val="26"/>
                <w:szCs w:val="26"/>
              </w:rPr>
              <w:t>弱勢助學補助</w:t>
            </w:r>
          </w:p>
        </w:tc>
        <w:tc>
          <w:tcPr>
            <w:tcW w:w="7240" w:type="dxa"/>
            <w:tcBorders>
              <w:top w:val="single" w:sz="18" w:space="0" w:color="auto"/>
              <w:bottom w:val="single" w:sz="18" w:space="0" w:color="auto"/>
            </w:tcBorders>
          </w:tcPr>
          <w:p w:rsidR="00915C6E" w:rsidRDefault="00915C6E" w:rsidP="00915C6E">
            <w:pPr>
              <w:jc w:val="both"/>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w:t>
            </w:r>
          </w:p>
          <w:p w:rsidR="00915C6E" w:rsidRPr="0057123C" w:rsidRDefault="00915C6E" w:rsidP="00915C6E">
            <w:pPr>
              <w:jc w:val="both"/>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b/>
                <w:sz w:val="26"/>
                <w:szCs w:val="26"/>
              </w:rPr>
              <w:t>1</w:t>
            </w:r>
            <w:r>
              <w:rPr>
                <w:rFonts w:ascii="標楷體" w:eastAsia="標楷體" w:hAnsi="標楷體" w:hint="eastAsia"/>
                <w:b/>
                <w:sz w:val="26"/>
                <w:szCs w:val="26"/>
              </w:rPr>
              <w:t>)</w:t>
            </w:r>
            <w:r w:rsidRPr="0057123C">
              <w:rPr>
                <w:rFonts w:ascii="標楷體" w:eastAsia="標楷體" w:hAnsi="標楷體"/>
                <w:b/>
                <w:sz w:val="26"/>
                <w:szCs w:val="26"/>
              </w:rPr>
              <w:t>家庭年</w:t>
            </w:r>
            <w:r w:rsidR="00A503B4">
              <w:rPr>
                <w:rFonts w:ascii="標楷體" w:eastAsia="標楷體" w:hAnsi="標楷體" w:hint="eastAsia"/>
                <w:b/>
                <w:sz w:val="26"/>
                <w:szCs w:val="26"/>
              </w:rPr>
              <w:t>所</w:t>
            </w:r>
            <w:r>
              <w:rPr>
                <w:rFonts w:ascii="標楷體" w:eastAsia="標楷體" w:hAnsi="標楷體" w:hint="eastAsia"/>
                <w:b/>
                <w:sz w:val="26"/>
                <w:szCs w:val="26"/>
              </w:rPr>
              <w:t>得</w:t>
            </w:r>
            <w:r w:rsidR="00A503B4">
              <w:rPr>
                <w:rFonts w:ascii="標楷體" w:eastAsia="標楷體" w:hAnsi="標楷體" w:hint="eastAsia"/>
                <w:b/>
                <w:sz w:val="26"/>
                <w:szCs w:val="26"/>
              </w:rPr>
              <w:t>低於</w:t>
            </w:r>
            <w:r w:rsidRPr="0057123C">
              <w:rPr>
                <w:rFonts w:ascii="標楷體" w:eastAsia="標楷體" w:hAnsi="標楷體"/>
                <w:b/>
                <w:sz w:val="26"/>
                <w:szCs w:val="26"/>
              </w:rPr>
              <w:t>70萬元</w:t>
            </w:r>
            <w:r w:rsidR="00A503B4" w:rsidRPr="0057123C">
              <w:rPr>
                <w:rFonts w:ascii="標楷體" w:eastAsia="標楷體" w:hAnsi="標楷體" w:hint="eastAsia"/>
                <w:b/>
                <w:sz w:val="26"/>
                <w:szCs w:val="26"/>
              </w:rPr>
              <w:t>、</w:t>
            </w:r>
            <w:r w:rsidR="00A503B4">
              <w:rPr>
                <w:rFonts w:ascii="標楷體" w:eastAsia="標楷體" w:hAnsi="標楷體" w:hint="eastAsia"/>
                <w:b/>
                <w:sz w:val="26"/>
                <w:szCs w:val="26"/>
              </w:rPr>
              <w:t>前一</w:t>
            </w:r>
            <w:r w:rsidR="00A503B4" w:rsidRPr="0057123C">
              <w:rPr>
                <w:rFonts w:ascii="標楷體" w:eastAsia="標楷體" w:hAnsi="標楷體"/>
                <w:b/>
                <w:sz w:val="26"/>
                <w:szCs w:val="26"/>
              </w:rPr>
              <w:t>學期學業成績平均</w:t>
            </w:r>
            <m:oMath>
              <m:r>
                <m:rPr>
                  <m:sty m:val="b"/>
                </m:rPr>
                <w:rPr>
                  <w:rFonts w:ascii="Cambria Math" w:eastAsia="標楷體" w:hAnsi="Cambria Math"/>
                  <w:sz w:val="26"/>
                  <w:szCs w:val="26"/>
                </w:rPr>
                <m:t>≥</m:t>
              </m:r>
            </m:oMath>
            <w:r w:rsidR="00A503B4" w:rsidRPr="0057123C">
              <w:rPr>
                <w:rFonts w:ascii="標楷體" w:eastAsia="標楷體" w:hAnsi="標楷體"/>
                <w:b/>
                <w:sz w:val="26"/>
                <w:szCs w:val="26"/>
              </w:rPr>
              <w:t>60分</w:t>
            </w:r>
            <w:r w:rsidRPr="0057123C">
              <w:rPr>
                <w:rFonts w:ascii="標楷體" w:eastAsia="標楷體" w:hAnsi="標楷體" w:hint="eastAsia"/>
                <w:b/>
                <w:sz w:val="26"/>
                <w:szCs w:val="26"/>
              </w:rPr>
              <w:t>。</w:t>
            </w:r>
          </w:p>
          <w:p w:rsidR="00915C6E" w:rsidRPr="00A503B4" w:rsidRDefault="00915C6E" w:rsidP="00A503B4">
            <w:pPr>
              <w:ind w:left="336" w:hangingChars="129" w:hanging="336"/>
              <w:jc w:val="both"/>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b/>
                <w:sz w:val="26"/>
                <w:szCs w:val="26"/>
              </w:rPr>
              <w:t>2</w:t>
            </w:r>
            <w:r>
              <w:rPr>
                <w:rFonts w:ascii="標楷體" w:eastAsia="標楷體" w:hAnsi="標楷體" w:hint="eastAsia"/>
                <w:b/>
                <w:sz w:val="26"/>
                <w:szCs w:val="26"/>
              </w:rPr>
              <w:t>)</w:t>
            </w:r>
            <w:r w:rsidR="00A503B4">
              <w:rPr>
                <w:rFonts w:ascii="標楷體" w:eastAsia="標楷體" w:hAnsi="標楷體" w:hint="eastAsia"/>
                <w:b/>
                <w:sz w:val="26"/>
                <w:szCs w:val="26"/>
              </w:rPr>
              <w:t>家庭應計列人口：利息未逾2萬元</w:t>
            </w:r>
            <w:r w:rsidR="00A503B4" w:rsidRPr="0057123C">
              <w:rPr>
                <w:rFonts w:ascii="標楷體" w:eastAsia="標楷體" w:hAnsi="標楷體" w:hint="eastAsia"/>
                <w:b/>
                <w:sz w:val="26"/>
                <w:szCs w:val="26"/>
              </w:rPr>
              <w:t>、</w:t>
            </w:r>
            <w:r w:rsidR="00A503B4">
              <w:rPr>
                <w:rFonts w:ascii="標楷體" w:eastAsia="標楷體" w:hAnsi="標楷體" w:hint="eastAsia"/>
                <w:b/>
                <w:sz w:val="26"/>
                <w:szCs w:val="26"/>
              </w:rPr>
              <w:t>不動產價值低於650萬元</w:t>
            </w:r>
            <w:r w:rsidRPr="0057123C">
              <w:rPr>
                <w:rFonts w:ascii="標楷體" w:eastAsia="標楷體" w:hAnsi="標楷體" w:hint="eastAsia"/>
                <w:b/>
                <w:sz w:val="26"/>
                <w:szCs w:val="26"/>
              </w:rPr>
              <w:t>。</w:t>
            </w:r>
          </w:p>
          <w:p w:rsidR="00915C6E" w:rsidRPr="0057123C" w:rsidRDefault="00915C6E" w:rsidP="00915C6E">
            <w:pPr>
              <w:ind w:left="468" w:hangingChars="180" w:hanging="468"/>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b/>
                <w:sz w:val="26"/>
                <w:szCs w:val="26"/>
              </w:rPr>
              <w:t>3</w:t>
            </w:r>
            <w:r>
              <w:rPr>
                <w:rFonts w:ascii="標楷體" w:eastAsia="標楷體" w:hAnsi="標楷體" w:hint="eastAsia"/>
                <w:b/>
                <w:sz w:val="26"/>
                <w:szCs w:val="26"/>
              </w:rPr>
              <w:t>)</w:t>
            </w:r>
            <w:r w:rsidRPr="0057123C">
              <w:rPr>
                <w:rFonts w:ascii="標楷體" w:eastAsia="標楷體" w:hAnsi="標楷體"/>
                <w:b/>
                <w:sz w:val="26"/>
                <w:szCs w:val="26"/>
              </w:rPr>
              <w:t>具本校學籍且在修業年限內</w:t>
            </w:r>
            <w:r>
              <w:rPr>
                <w:rFonts w:ascii="標楷體" w:eastAsia="標楷體" w:hAnsi="標楷體" w:hint="eastAsia"/>
                <w:b/>
                <w:sz w:val="26"/>
                <w:szCs w:val="26"/>
              </w:rPr>
              <w:t>之</w:t>
            </w:r>
            <w:r w:rsidRPr="0057123C">
              <w:rPr>
                <w:rFonts w:ascii="標楷體" w:eastAsia="標楷體" w:hAnsi="標楷體" w:hint="eastAsia"/>
                <w:b/>
                <w:sz w:val="26"/>
                <w:szCs w:val="26"/>
              </w:rPr>
              <w:t>大學部、進修部、碩士生、轉學生</w:t>
            </w:r>
            <w:r>
              <w:rPr>
                <w:rFonts w:ascii="標楷體" w:eastAsia="標楷體" w:hAnsi="標楷體" w:hint="eastAsia"/>
                <w:b/>
                <w:sz w:val="26"/>
                <w:szCs w:val="26"/>
              </w:rPr>
              <w:t>及</w:t>
            </w:r>
            <w:r w:rsidRPr="0057123C">
              <w:rPr>
                <w:rFonts w:ascii="標楷體" w:eastAsia="標楷體" w:hAnsi="標楷體" w:hint="eastAsia"/>
                <w:b/>
                <w:sz w:val="26"/>
                <w:szCs w:val="26"/>
              </w:rPr>
              <w:t>新生(不含延修生)。</w:t>
            </w:r>
          </w:p>
          <w:p w:rsidR="00915C6E" w:rsidRDefault="00915C6E" w:rsidP="00915C6E">
            <w:pPr>
              <w:widowControl/>
              <w:ind w:left="328" w:hangingChars="126" w:hanging="328"/>
              <w:textAlignment w:val="top"/>
              <w:outlineLvl w:val="1"/>
              <w:rPr>
                <w:rFonts w:ascii="標楷體" w:eastAsia="標楷體" w:hAnsi="標楷體"/>
                <w:b/>
                <w:sz w:val="26"/>
                <w:szCs w:val="26"/>
              </w:rPr>
            </w:pPr>
            <w:r>
              <w:rPr>
                <w:rFonts w:ascii="標楷體" w:eastAsia="標楷體" w:hAnsi="標楷體"/>
                <w:b/>
                <w:sz w:val="26"/>
                <w:szCs w:val="26"/>
              </w:rPr>
              <w:t>2.</w:t>
            </w:r>
            <w:r w:rsidRPr="0057123C">
              <w:rPr>
                <w:rFonts w:ascii="標楷體" w:eastAsia="標楷體" w:hAnsi="標楷體" w:hint="eastAsia"/>
                <w:b/>
                <w:sz w:val="26"/>
                <w:szCs w:val="26"/>
              </w:rPr>
              <w:t>申請程序：</w:t>
            </w:r>
          </w:p>
          <w:p w:rsidR="00915C6E" w:rsidRDefault="00915C6E" w:rsidP="00915C6E">
            <w:pPr>
              <w:widowControl/>
              <w:ind w:left="328" w:hangingChars="126" w:hanging="328"/>
              <w:textAlignment w:val="top"/>
              <w:outlineLvl w:val="1"/>
              <w:rPr>
                <w:rFonts w:ascii="標楷體" w:eastAsia="標楷體" w:hAnsi="標楷體"/>
                <w:b/>
                <w:color w:val="FF0000"/>
                <w:sz w:val="26"/>
                <w:szCs w:val="26"/>
              </w:rPr>
            </w:pPr>
            <w:r>
              <w:rPr>
                <w:rFonts w:ascii="標楷體" w:eastAsia="標楷體" w:hAnsi="標楷體" w:hint="eastAsia"/>
                <w:b/>
                <w:sz w:val="26"/>
                <w:szCs w:val="26"/>
              </w:rPr>
              <w:t>(1)</w:t>
            </w:r>
            <w:r w:rsidRPr="0057123C">
              <w:rPr>
                <w:rFonts w:ascii="標楷體" w:eastAsia="標楷體" w:hAnsi="標楷體" w:hint="eastAsia"/>
                <w:b/>
                <w:color w:val="0033CC"/>
                <w:sz w:val="26"/>
                <w:szCs w:val="26"/>
              </w:rPr>
              <w:t>申請系統開放時間：</w:t>
            </w:r>
            <w:r w:rsidRPr="0057123C">
              <w:rPr>
                <w:rFonts w:ascii="標楷體" w:eastAsia="標楷體" w:hAnsi="標楷體" w:hint="eastAsia"/>
                <w:b/>
                <w:color w:val="FF0000"/>
                <w:sz w:val="26"/>
                <w:szCs w:val="26"/>
              </w:rPr>
              <w:t>10</w:t>
            </w:r>
            <w:r w:rsidR="0019321B">
              <w:rPr>
                <w:rFonts w:ascii="標楷體" w:eastAsia="標楷體" w:hAnsi="標楷體" w:hint="eastAsia"/>
                <w:b/>
                <w:color w:val="FF0000"/>
                <w:sz w:val="26"/>
                <w:szCs w:val="26"/>
              </w:rPr>
              <w:t>9</w:t>
            </w:r>
            <w:r w:rsidRPr="0057123C">
              <w:rPr>
                <w:rFonts w:ascii="標楷體" w:eastAsia="標楷體" w:hAnsi="標楷體" w:hint="eastAsia"/>
                <w:b/>
                <w:color w:val="FF0000"/>
                <w:sz w:val="26"/>
                <w:szCs w:val="26"/>
              </w:rPr>
              <w:t>/09/01</w:t>
            </w:r>
            <w:r w:rsidRPr="0057123C">
              <w:rPr>
                <w:rFonts w:ascii="標楷體" w:eastAsia="標楷體" w:hAnsi="標楷體" w:hint="eastAsia"/>
                <w:b/>
                <w:color w:val="0033CC"/>
                <w:sz w:val="26"/>
                <w:szCs w:val="26"/>
              </w:rPr>
              <w:t>至</w:t>
            </w:r>
            <w:r w:rsidRPr="0057123C">
              <w:rPr>
                <w:rFonts w:ascii="標楷體" w:eastAsia="標楷體" w:hAnsi="標楷體" w:hint="eastAsia"/>
                <w:b/>
                <w:color w:val="FF0000"/>
                <w:sz w:val="26"/>
                <w:szCs w:val="26"/>
              </w:rPr>
              <w:t>10</w:t>
            </w:r>
            <w:r w:rsidR="0019321B">
              <w:rPr>
                <w:rFonts w:ascii="標楷體" w:eastAsia="標楷體" w:hAnsi="標楷體" w:hint="eastAsia"/>
                <w:b/>
                <w:color w:val="FF0000"/>
                <w:sz w:val="26"/>
                <w:szCs w:val="26"/>
              </w:rPr>
              <w:t>9</w:t>
            </w:r>
            <w:r w:rsidRPr="0057123C">
              <w:rPr>
                <w:rFonts w:ascii="標楷體" w:eastAsia="標楷體" w:hAnsi="標楷體" w:hint="eastAsia"/>
                <w:b/>
                <w:color w:val="FF0000"/>
                <w:sz w:val="26"/>
                <w:szCs w:val="26"/>
              </w:rPr>
              <w:t>/10/20</w:t>
            </w:r>
          </w:p>
          <w:p w:rsidR="00915C6E" w:rsidRDefault="00915C6E" w:rsidP="00915C6E">
            <w:pPr>
              <w:widowControl/>
              <w:ind w:left="328" w:hangingChars="126" w:hanging="328"/>
              <w:textAlignment w:val="top"/>
              <w:outlineLvl w:val="1"/>
              <w:rPr>
                <w:rFonts w:ascii="標楷體" w:eastAsia="標楷體" w:hAnsi="標楷體"/>
                <w:b/>
                <w:sz w:val="26"/>
                <w:szCs w:val="26"/>
              </w:rPr>
            </w:pPr>
            <w:r>
              <w:rPr>
                <w:rFonts w:ascii="標楷體" w:eastAsia="標楷體" w:hAnsi="標楷體" w:hint="eastAsia"/>
                <w:b/>
                <w:sz w:val="26"/>
                <w:szCs w:val="26"/>
              </w:rPr>
              <w:t>(2)</w:t>
            </w:r>
            <w:r w:rsidRPr="0057123C">
              <w:rPr>
                <w:rFonts w:ascii="標楷體" w:eastAsia="標楷體" w:hAnsi="標楷體" w:hint="eastAsia"/>
                <w:b/>
                <w:sz w:val="26"/>
                <w:szCs w:val="26"/>
              </w:rPr>
              <w:t>至校務系統學生入口登錄</w:t>
            </w:r>
            <w:r w:rsidR="00C16D4A" w:rsidRPr="0057123C">
              <w:rPr>
                <w:rFonts w:ascii="標楷體" w:eastAsia="標楷體" w:hAnsi="標楷體"/>
                <w:b/>
                <w:sz w:val="26"/>
                <w:szCs w:val="26"/>
              </w:rPr>
              <w:t>，</w:t>
            </w:r>
            <w:r w:rsidRPr="0057123C">
              <w:rPr>
                <w:rFonts w:ascii="標楷體" w:eastAsia="標楷體" w:hAnsi="標楷體" w:hint="eastAsia"/>
                <w:b/>
                <w:sz w:val="26"/>
                <w:szCs w:val="26"/>
              </w:rPr>
              <w:t>資料填妥無誤後，點選「送出申請」</w:t>
            </w:r>
            <w:r w:rsidR="00C16D4A" w:rsidRPr="0057123C">
              <w:rPr>
                <w:rFonts w:ascii="標楷體" w:eastAsia="標楷體" w:hAnsi="標楷體"/>
                <w:b/>
                <w:sz w:val="26"/>
                <w:szCs w:val="26"/>
              </w:rPr>
              <w:t>，</w:t>
            </w:r>
            <w:r w:rsidR="00C16D4A">
              <w:rPr>
                <w:rFonts w:ascii="標楷體" w:eastAsia="標楷體" w:hAnsi="標楷體" w:hint="eastAsia"/>
                <w:b/>
                <w:sz w:val="26"/>
                <w:szCs w:val="26"/>
              </w:rPr>
              <w:t>並</w:t>
            </w:r>
            <w:r w:rsidR="00C16D4A" w:rsidRPr="0057123C">
              <w:rPr>
                <w:rFonts w:ascii="標楷體" w:eastAsia="標楷體" w:hAnsi="標楷體" w:hint="eastAsia"/>
                <w:b/>
                <w:sz w:val="26"/>
                <w:szCs w:val="26"/>
              </w:rPr>
              <w:t>列印</w:t>
            </w:r>
            <w:r w:rsidR="00C16D4A">
              <w:rPr>
                <w:rFonts w:ascii="標楷體" w:eastAsia="標楷體" w:hAnsi="標楷體" w:hint="eastAsia"/>
                <w:b/>
                <w:sz w:val="26"/>
                <w:szCs w:val="26"/>
              </w:rPr>
              <w:t>申請表</w:t>
            </w:r>
            <w:r w:rsidR="00C16D4A" w:rsidRPr="0057123C">
              <w:rPr>
                <w:rFonts w:ascii="標楷體" w:eastAsia="標楷體" w:hAnsi="標楷體" w:hint="eastAsia"/>
                <w:b/>
                <w:sz w:val="26"/>
                <w:szCs w:val="26"/>
              </w:rPr>
              <w:t>。</w:t>
            </w:r>
          </w:p>
          <w:p w:rsidR="00915C6E" w:rsidRDefault="00915C6E" w:rsidP="00915C6E">
            <w:pPr>
              <w:widowControl/>
              <w:ind w:left="328" w:hangingChars="126" w:hanging="328"/>
              <w:textAlignment w:val="top"/>
              <w:outlineLvl w:val="1"/>
              <w:rPr>
                <w:rFonts w:ascii="標楷體" w:eastAsia="標楷體" w:hAnsi="標楷體"/>
                <w:b/>
                <w:sz w:val="26"/>
                <w:szCs w:val="26"/>
              </w:rPr>
            </w:pPr>
            <w:r>
              <w:rPr>
                <w:rFonts w:ascii="標楷體" w:eastAsia="標楷體" w:hAnsi="標楷體" w:hint="eastAsia"/>
                <w:b/>
                <w:sz w:val="26"/>
                <w:szCs w:val="26"/>
              </w:rPr>
              <w:t>(3)</w:t>
            </w:r>
            <w:r w:rsidR="00C16D4A">
              <w:rPr>
                <w:rFonts w:ascii="標楷體" w:eastAsia="標楷體" w:hAnsi="標楷體" w:hint="eastAsia"/>
                <w:b/>
                <w:sz w:val="26"/>
                <w:szCs w:val="26"/>
              </w:rPr>
              <w:t>持</w:t>
            </w:r>
            <w:r w:rsidRPr="0057123C">
              <w:rPr>
                <w:rFonts w:ascii="標楷體" w:eastAsia="標楷體" w:hAnsi="標楷體" w:hint="eastAsia"/>
                <w:b/>
                <w:sz w:val="26"/>
                <w:szCs w:val="26"/>
              </w:rPr>
              <w:t>申請表連同</w:t>
            </w:r>
            <w:r w:rsidR="00C16D4A">
              <w:rPr>
                <w:rFonts w:ascii="標楷體" w:eastAsia="標楷體" w:hAnsi="標楷體" w:hint="eastAsia"/>
                <w:b/>
                <w:sz w:val="26"/>
                <w:szCs w:val="26"/>
              </w:rPr>
              <w:t>近3</w:t>
            </w:r>
            <w:r w:rsidRPr="0057123C">
              <w:rPr>
                <w:rFonts w:ascii="標楷體" w:eastAsia="標楷體" w:hAnsi="標楷體" w:hint="eastAsia"/>
                <w:b/>
                <w:sz w:val="26"/>
                <w:szCs w:val="26"/>
              </w:rPr>
              <w:t>個月內之戶籍謄本或戶口名簿</w:t>
            </w:r>
            <w:r w:rsidRPr="0057123C">
              <w:rPr>
                <w:rFonts w:ascii="標楷體" w:eastAsia="標楷體" w:hAnsi="標楷體"/>
                <w:b/>
                <w:sz w:val="26"/>
                <w:szCs w:val="26"/>
              </w:rPr>
              <w:t> (</w:t>
            </w:r>
            <w:r w:rsidRPr="0057123C">
              <w:rPr>
                <w:rFonts w:ascii="標楷體" w:eastAsia="標楷體" w:hAnsi="標楷體" w:hint="eastAsia"/>
                <w:b/>
                <w:sz w:val="26"/>
                <w:szCs w:val="26"/>
              </w:rPr>
              <w:t>包括詳細記事</w:t>
            </w:r>
            <w:r w:rsidRPr="0057123C">
              <w:rPr>
                <w:rFonts w:ascii="標楷體" w:eastAsia="標楷體" w:hAnsi="標楷體"/>
                <w:b/>
                <w:sz w:val="26"/>
                <w:szCs w:val="26"/>
              </w:rPr>
              <w:t>)</w:t>
            </w:r>
            <w:r w:rsidRPr="0057123C">
              <w:rPr>
                <w:rFonts w:ascii="標楷體" w:eastAsia="標楷體" w:hAnsi="標楷體" w:hint="eastAsia"/>
                <w:b/>
                <w:sz w:val="26"/>
                <w:szCs w:val="26"/>
              </w:rPr>
              <w:t>，繳至學生事務處</w:t>
            </w:r>
            <w:r w:rsidRPr="0057123C">
              <w:rPr>
                <w:rFonts w:ascii="標楷體" w:eastAsia="標楷體" w:hAnsi="標楷體"/>
                <w:b/>
                <w:sz w:val="26"/>
                <w:szCs w:val="26"/>
              </w:rPr>
              <w:t>/</w:t>
            </w:r>
            <w:r w:rsidRPr="0057123C">
              <w:rPr>
                <w:rFonts w:ascii="標楷體" w:eastAsia="標楷體" w:hAnsi="標楷體" w:hint="eastAsia"/>
                <w:b/>
                <w:sz w:val="26"/>
                <w:szCs w:val="26"/>
              </w:rPr>
              <w:t>課外活動指導組(八甲校區)或教務處/進修教育組(二坪校區)。</w:t>
            </w:r>
          </w:p>
          <w:p w:rsidR="00915C6E" w:rsidRPr="0057123C" w:rsidRDefault="00915C6E" w:rsidP="00915C6E">
            <w:pPr>
              <w:widowControl/>
              <w:ind w:left="328" w:hangingChars="126" w:hanging="328"/>
              <w:textAlignment w:val="top"/>
              <w:outlineLvl w:val="1"/>
              <w:rPr>
                <w:rFonts w:ascii="標楷體" w:eastAsia="標楷體" w:hAnsi="標楷體"/>
                <w:b/>
                <w:color w:val="FF0000"/>
                <w:sz w:val="26"/>
                <w:szCs w:val="26"/>
              </w:rPr>
            </w:pPr>
            <w:r>
              <w:rPr>
                <w:rFonts w:ascii="新細明體" w:eastAsia="新細明體" w:hAnsi="新細明體" w:hint="eastAsia"/>
                <w:b/>
                <w:sz w:val="26"/>
                <w:szCs w:val="26"/>
              </w:rPr>
              <w:t>※※※</w:t>
            </w:r>
            <w:r w:rsidRPr="0057123C">
              <w:rPr>
                <w:rFonts w:ascii="標楷體" w:eastAsia="標楷體" w:hAnsi="標楷體"/>
                <w:b/>
                <w:color w:val="FF0000"/>
                <w:sz w:val="26"/>
                <w:szCs w:val="26"/>
              </w:rPr>
              <w:t>未繳交紙本</w:t>
            </w:r>
            <w:r w:rsidR="00003CB3">
              <w:rPr>
                <w:rFonts w:ascii="標楷體" w:eastAsia="標楷體" w:hAnsi="標楷體" w:hint="eastAsia"/>
                <w:b/>
                <w:color w:val="FF0000"/>
                <w:sz w:val="26"/>
                <w:szCs w:val="26"/>
              </w:rPr>
              <w:t>者</w:t>
            </w:r>
            <w:r w:rsidRPr="0057123C">
              <w:rPr>
                <w:rFonts w:ascii="標楷體" w:eastAsia="標楷體" w:hAnsi="標楷體"/>
                <w:b/>
                <w:color w:val="FF0000"/>
                <w:sz w:val="26"/>
                <w:szCs w:val="26"/>
              </w:rPr>
              <w:t>視同無效申請。</w:t>
            </w:r>
          </w:p>
          <w:p w:rsidR="00915C6E" w:rsidRPr="0057123C" w:rsidRDefault="00915C6E" w:rsidP="00915C6E">
            <w:pPr>
              <w:ind w:left="328" w:hangingChars="126" w:hanging="328"/>
              <w:jc w:val="both"/>
              <w:rPr>
                <w:rFonts w:ascii="標楷體" w:eastAsia="標楷體" w:hAnsi="標楷體"/>
                <w:b/>
                <w:sz w:val="26"/>
                <w:szCs w:val="26"/>
              </w:rPr>
            </w:pPr>
            <w:r>
              <w:rPr>
                <w:rFonts w:ascii="標楷體" w:eastAsia="標楷體" w:hAnsi="標楷體" w:hint="eastAsia"/>
                <w:b/>
                <w:sz w:val="26"/>
                <w:szCs w:val="26"/>
              </w:rPr>
              <w:t>3.</w:t>
            </w:r>
            <w:r w:rsidR="003C598D">
              <w:rPr>
                <w:rFonts w:ascii="標楷體" w:eastAsia="標楷體" w:hAnsi="標楷體" w:hint="eastAsia"/>
                <w:b/>
                <w:sz w:val="26"/>
                <w:szCs w:val="26"/>
              </w:rPr>
              <w:t>所得</w:t>
            </w:r>
            <w:r w:rsidRPr="0057123C">
              <w:rPr>
                <w:rFonts w:ascii="標楷體" w:eastAsia="標楷體" w:hAnsi="標楷體"/>
                <w:b/>
                <w:sz w:val="26"/>
                <w:szCs w:val="26"/>
              </w:rPr>
              <w:t>查核結果：預計11月1</w:t>
            </w:r>
            <w:r w:rsidR="003C598D">
              <w:rPr>
                <w:rFonts w:ascii="標楷體" w:eastAsia="標楷體" w:hAnsi="標楷體" w:hint="eastAsia"/>
                <w:b/>
                <w:sz w:val="26"/>
                <w:szCs w:val="26"/>
              </w:rPr>
              <w:t>6</w:t>
            </w:r>
            <w:r w:rsidRPr="0057123C">
              <w:rPr>
                <w:rFonts w:ascii="標楷體" w:eastAsia="標楷體" w:hAnsi="標楷體"/>
                <w:b/>
                <w:sz w:val="26"/>
                <w:szCs w:val="26"/>
              </w:rPr>
              <w:t>日左右，請由【校務資訊系統學生入口】進入後，點選【學雜費管理系統】→『弱勢助學結果查詢』，若您尚有疑問，請電洽學務處課指組381</w:t>
            </w:r>
            <w:r w:rsidRPr="0057123C">
              <w:rPr>
                <w:rFonts w:ascii="標楷體" w:eastAsia="標楷體" w:hAnsi="標楷體" w:hint="eastAsia"/>
                <w:b/>
                <w:sz w:val="26"/>
                <w:szCs w:val="26"/>
              </w:rPr>
              <w:t>23</w:t>
            </w:r>
            <w:r>
              <w:rPr>
                <w:rFonts w:ascii="標楷體" w:eastAsia="標楷體" w:hAnsi="標楷體" w:hint="eastAsia"/>
                <w:b/>
                <w:sz w:val="26"/>
                <w:szCs w:val="26"/>
              </w:rPr>
              <w:t>2</w:t>
            </w:r>
            <w:r w:rsidRPr="0057123C">
              <w:rPr>
                <w:rFonts w:ascii="標楷體" w:eastAsia="標楷體" w:hAnsi="標楷體"/>
                <w:b/>
                <w:sz w:val="26"/>
                <w:szCs w:val="26"/>
              </w:rPr>
              <w:t>。</w:t>
            </w:r>
          </w:p>
          <w:p w:rsidR="00915C6E" w:rsidRDefault="00915C6E" w:rsidP="00915C6E">
            <w:pPr>
              <w:ind w:left="328" w:hangingChars="126" w:hanging="328"/>
              <w:jc w:val="both"/>
              <w:rPr>
                <w:rFonts w:ascii="標楷體" w:eastAsia="標楷體" w:hAnsi="標楷體"/>
                <w:b/>
                <w:sz w:val="26"/>
                <w:szCs w:val="26"/>
              </w:rPr>
            </w:pPr>
            <w:r>
              <w:rPr>
                <w:rFonts w:ascii="標楷體" w:eastAsia="標楷體" w:hAnsi="標楷體" w:hint="eastAsia"/>
                <w:b/>
                <w:sz w:val="26"/>
                <w:szCs w:val="26"/>
              </w:rPr>
              <w:t>4.</w:t>
            </w:r>
            <w:r w:rsidRPr="0057123C">
              <w:rPr>
                <w:rFonts w:ascii="標楷體" w:eastAsia="標楷體" w:hAnsi="標楷體" w:hint="eastAsia"/>
                <w:b/>
                <w:sz w:val="26"/>
                <w:szCs w:val="26"/>
              </w:rPr>
              <w:t>本項補助於</w:t>
            </w:r>
            <w:r w:rsidRPr="00D05117">
              <w:rPr>
                <w:rFonts w:ascii="標楷體" w:eastAsia="標楷體" w:hAnsi="標楷體" w:hint="eastAsia"/>
                <w:b/>
                <w:sz w:val="26"/>
                <w:szCs w:val="26"/>
                <w:u w:val="single"/>
                <w:shd w:val="pct15" w:color="auto" w:fill="FFFFFF"/>
              </w:rPr>
              <w:t>上學期進行申請</w:t>
            </w:r>
            <w:r w:rsidRPr="0057123C">
              <w:rPr>
                <w:rFonts w:ascii="標楷體" w:eastAsia="標楷體" w:hAnsi="標楷體" w:hint="eastAsia"/>
                <w:b/>
                <w:sz w:val="26"/>
                <w:szCs w:val="26"/>
              </w:rPr>
              <w:t>，合格者於</w:t>
            </w:r>
            <w:r w:rsidRPr="00D05117">
              <w:rPr>
                <w:rFonts w:ascii="標楷體" w:eastAsia="標楷體" w:hAnsi="標楷體" w:hint="eastAsia"/>
                <w:b/>
                <w:sz w:val="26"/>
                <w:szCs w:val="26"/>
                <w:u w:val="single"/>
                <w:shd w:val="pct15" w:color="auto" w:fill="FFFFFF"/>
              </w:rPr>
              <w:t>下學期學雜費由學  校自動扣減</w:t>
            </w:r>
            <w:r w:rsidRPr="0057123C">
              <w:rPr>
                <w:rFonts w:ascii="標楷體" w:eastAsia="標楷體" w:hAnsi="標楷體" w:hint="eastAsia"/>
                <w:b/>
                <w:sz w:val="26"/>
                <w:szCs w:val="26"/>
              </w:rPr>
              <w:t>。</w:t>
            </w:r>
          </w:p>
          <w:p w:rsidR="00915C6E" w:rsidRPr="0057123C" w:rsidRDefault="00915C6E" w:rsidP="00915C6E">
            <w:pPr>
              <w:ind w:left="328" w:hangingChars="126" w:hanging="328"/>
              <w:jc w:val="both"/>
              <w:rPr>
                <w:rFonts w:ascii="標楷體" w:eastAsia="標楷體" w:hAnsi="標楷體"/>
                <w:b/>
                <w:sz w:val="26"/>
                <w:szCs w:val="26"/>
              </w:rPr>
            </w:pPr>
            <w:r w:rsidRPr="007228DC">
              <w:rPr>
                <w:rFonts w:ascii="標楷體" w:eastAsia="標楷體" w:hAnsi="標楷體" w:hint="eastAsia"/>
                <w:b/>
                <w:color w:val="000000" w:themeColor="text1"/>
                <w:sz w:val="26"/>
                <w:szCs w:val="26"/>
              </w:rPr>
              <w:t>5.</w:t>
            </w:r>
            <w:r w:rsidRPr="00C02734">
              <w:rPr>
                <w:rFonts w:ascii="標楷體" w:eastAsia="標楷體" w:hAnsi="標楷體" w:hint="eastAsia"/>
                <w:b/>
                <w:color w:val="C00000"/>
                <w:sz w:val="26"/>
                <w:szCs w:val="26"/>
                <w:u w:val="double"/>
              </w:rPr>
              <w:t>10</w:t>
            </w:r>
            <w:r w:rsidR="00AC3608">
              <w:rPr>
                <w:rFonts w:ascii="標楷體" w:eastAsia="標楷體" w:hAnsi="標楷體" w:hint="eastAsia"/>
                <w:b/>
                <w:color w:val="C00000"/>
                <w:sz w:val="26"/>
                <w:szCs w:val="26"/>
                <w:u w:val="double"/>
              </w:rPr>
              <w:t>9</w:t>
            </w:r>
            <w:r w:rsidRPr="00C02734">
              <w:rPr>
                <w:rFonts w:ascii="標楷體" w:eastAsia="標楷體" w:hAnsi="標楷體" w:hint="eastAsia"/>
                <w:b/>
                <w:color w:val="C00000"/>
                <w:sz w:val="26"/>
                <w:szCs w:val="26"/>
                <w:u w:val="double"/>
              </w:rPr>
              <w:t>年</w:t>
            </w:r>
            <w:r>
              <w:rPr>
                <w:rFonts w:ascii="標楷體" w:eastAsia="標楷體" w:hAnsi="標楷體"/>
                <w:b/>
                <w:color w:val="C00000"/>
                <w:sz w:val="26"/>
                <w:szCs w:val="26"/>
                <w:u w:val="double"/>
              </w:rPr>
              <w:t>10</w:t>
            </w:r>
            <w:r w:rsidRPr="00C06962">
              <w:rPr>
                <w:rFonts w:ascii="標楷體" w:eastAsia="標楷體" w:hAnsi="標楷體" w:hint="eastAsia"/>
                <w:b/>
                <w:color w:val="C00000"/>
                <w:sz w:val="26"/>
                <w:szCs w:val="26"/>
                <w:u w:val="double"/>
              </w:rPr>
              <w:t>月</w:t>
            </w:r>
            <w:r>
              <w:rPr>
                <w:rFonts w:ascii="標楷體" w:eastAsia="標楷體" w:hAnsi="標楷體"/>
                <w:b/>
                <w:color w:val="C00000"/>
                <w:sz w:val="26"/>
                <w:szCs w:val="26"/>
                <w:u w:val="double"/>
              </w:rPr>
              <w:t>2</w:t>
            </w:r>
            <w:r>
              <w:rPr>
                <w:rFonts w:ascii="標楷體" w:eastAsia="標楷體" w:hAnsi="標楷體" w:hint="eastAsia"/>
                <w:b/>
                <w:color w:val="C00000"/>
                <w:sz w:val="26"/>
                <w:szCs w:val="26"/>
                <w:u w:val="double"/>
              </w:rPr>
              <w:t>0</w:t>
            </w:r>
            <w:r w:rsidRPr="00C06962">
              <w:rPr>
                <w:rFonts w:ascii="標楷體" w:eastAsia="標楷體" w:hAnsi="標楷體" w:hint="eastAsia"/>
                <w:b/>
                <w:color w:val="C00000"/>
                <w:sz w:val="26"/>
                <w:szCs w:val="26"/>
                <w:u w:val="double"/>
              </w:rPr>
              <w:t>日</w:t>
            </w:r>
            <w:r w:rsidRPr="00C02734">
              <w:rPr>
                <w:rFonts w:ascii="標楷體" w:eastAsia="標楷體" w:hAnsi="標楷體" w:hint="eastAsia"/>
                <w:b/>
                <w:color w:val="C00000"/>
                <w:sz w:val="26"/>
                <w:szCs w:val="26"/>
                <w:u w:val="double"/>
              </w:rPr>
              <w:t>前</w:t>
            </w:r>
            <w:r>
              <w:rPr>
                <w:rFonts w:ascii="新細明體" w:eastAsia="新細明體" w:hAnsi="新細明體" w:hint="eastAsia"/>
                <w:b/>
                <w:color w:val="C00000"/>
                <w:sz w:val="26"/>
                <w:szCs w:val="26"/>
                <w:u w:val="double"/>
              </w:rPr>
              <w:t>，</w:t>
            </w:r>
            <w:r w:rsidRPr="00366D12">
              <w:rPr>
                <w:rFonts w:ascii="標楷體" w:eastAsia="標楷體" w:hAnsi="標楷體" w:hint="eastAsia"/>
                <w:b/>
                <w:color w:val="000000" w:themeColor="text1"/>
                <w:sz w:val="26"/>
                <w:szCs w:val="26"/>
              </w:rPr>
              <w:t>請</w:t>
            </w:r>
            <w:r w:rsidRPr="00184F25">
              <w:rPr>
                <w:rFonts w:ascii="標楷體" w:eastAsia="標楷體" w:hAnsi="標楷體" w:hint="eastAsia"/>
                <w:b/>
                <w:color w:val="000000" w:themeColor="text1"/>
                <w:sz w:val="26"/>
                <w:szCs w:val="26"/>
              </w:rPr>
              <w:t>備妥文件向</w:t>
            </w:r>
            <w:r w:rsidRPr="00D05117">
              <w:rPr>
                <w:rFonts w:ascii="標楷體" w:eastAsia="標楷體" w:hAnsi="標楷體" w:hint="eastAsia"/>
                <w:b/>
                <w:color w:val="000000" w:themeColor="text1"/>
                <w:sz w:val="26"/>
                <w:szCs w:val="26"/>
              </w:rPr>
              <w:t>課外活動指導組</w:t>
            </w:r>
            <w:r w:rsidRPr="00184F25">
              <w:rPr>
                <w:rFonts w:ascii="標楷體" w:eastAsia="標楷體" w:hAnsi="標楷體" w:hint="eastAsia"/>
                <w:b/>
                <w:color w:val="000000" w:themeColor="text1"/>
                <w:sz w:val="26"/>
                <w:szCs w:val="26"/>
              </w:rPr>
              <w:t>申辦。</w:t>
            </w:r>
          </w:p>
          <w:p w:rsidR="00915C6E" w:rsidRDefault="00915C6E" w:rsidP="00915C6E">
            <w:pPr>
              <w:rPr>
                <w:rFonts w:ascii="標楷體" w:eastAsia="標楷體" w:hAnsi="標楷體"/>
                <w:b/>
                <w:sz w:val="26"/>
                <w:szCs w:val="26"/>
              </w:rPr>
            </w:pPr>
            <w:r>
              <w:rPr>
                <w:rFonts w:ascii="標楷體" w:eastAsia="標楷體" w:hAnsi="標楷體" w:hint="eastAsia"/>
                <w:b/>
                <w:sz w:val="26"/>
                <w:szCs w:val="26"/>
              </w:rPr>
              <w:t>6.</w:t>
            </w:r>
            <w:r w:rsidRPr="0057123C">
              <w:rPr>
                <w:rFonts w:ascii="標楷體" w:eastAsia="標楷體" w:hAnsi="標楷體"/>
                <w:b/>
                <w:sz w:val="26"/>
                <w:szCs w:val="26"/>
              </w:rPr>
              <w:t>詳細規定</w:t>
            </w:r>
            <w:r>
              <w:rPr>
                <w:rFonts w:ascii="標楷體" w:eastAsia="標楷體" w:hAnsi="標楷體" w:hint="eastAsia"/>
                <w:b/>
                <w:sz w:val="26"/>
                <w:szCs w:val="26"/>
              </w:rPr>
              <w:t>請</w:t>
            </w:r>
            <w:r w:rsidRPr="0057123C">
              <w:rPr>
                <w:rFonts w:ascii="標楷體" w:eastAsia="標楷體" w:hAnsi="標楷體"/>
                <w:b/>
                <w:sz w:val="26"/>
                <w:szCs w:val="26"/>
              </w:rPr>
              <w:t>參閱</w:t>
            </w:r>
            <w:r w:rsidRPr="00C80BE9">
              <w:rPr>
                <w:rFonts w:ascii="標楷體" w:eastAsia="標楷體" w:hAnsi="標楷體" w:hint="eastAsia"/>
                <w:b/>
                <w:sz w:val="26"/>
                <w:szCs w:val="26"/>
              </w:rPr>
              <w:t>「大專校院弱勢學生助學計畫」。</w:t>
            </w:r>
          </w:p>
        </w:tc>
      </w:tr>
      <w:tr w:rsidR="00915C6E" w:rsidRPr="0057123C" w:rsidTr="00ED0363">
        <w:trPr>
          <w:trHeight w:val="3061"/>
        </w:trPr>
        <w:tc>
          <w:tcPr>
            <w:tcW w:w="506" w:type="dxa"/>
            <w:gridSpan w:val="2"/>
            <w:tcBorders>
              <w:top w:val="single" w:sz="18" w:space="0" w:color="auto"/>
              <w:bottom w:val="single" w:sz="18" w:space="0" w:color="auto"/>
            </w:tcBorders>
          </w:tcPr>
          <w:p w:rsidR="00915C6E" w:rsidRPr="0057123C" w:rsidRDefault="00915C6E" w:rsidP="00915C6E">
            <w:pPr>
              <w:rPr>
                <w:rFonts w:ascii="標楷體" w:eastAsia="標楷體" w:hAnsi="標楷體"/>
                <w:b/>
                <w:sz w:val="26"/>
                <w:szCs w:val="26"/>
              </w:rPr>
            </w:pPr>
            <w:r w:rsidRPr="0057123C">
              <w:rPr>
                <w:rFonts w:ascii="標楷體" w:eastAsia="標楷體" w:hAnsi="標楷體"/>
                <w:b/>
                <w:sz w:val="26"/>
                <w:szCs w:val="26"/>
              </w:rPr>
              <w:t>1</w:t>
            </w:r>
            <w:r>
              <w:rPr>
                <w:rFonts w:ascii="標楷體" w:eastAsia="標楷體" w:hAnsi="標楷體" w:hint="eastAsia"/>
                <w:b/>
                <w:sz w:val="26"/>
                <w:szCs w:val="26"/>
              </w:rPr>
              <w:t>5</w:t>
            </w:r>
          </w:p>
        </w:tc>
        <w:tc>
          <w:tcPr>
            <w:tcW w:w="3288" w:type="dxa"/>
            <w:tcBorders>
              <w:top w:val="single" w:sz="18" w:space="0" w:color="auto"/>
              <w:bottom w:val="single" w:sz="18" w:space="0" w:color="auto"/>
            </w:tcBorders>
          </w:tcPr>
          <w:p w:rsidR="00915C6E" w:rsidRPr="0057123C" w:rsidRDefault="00915C6E" w:rsidP="00915C6E">
            <w:pPr>
              <w:rPr>
                <w:rFonts w:ascii="標楷體" w:eastAsia="標楷體" w:hAnsi="標楷體"/>
                <w:b/>
                <w:color w:val="0033CC"/>
                <w:sz w:val="26"/>
                <w:szCs w:val="26"/>
              </w:rPr>
            </w:pPr>
            <w:r w:rsidRPr="0057123C">
              <w:rPr>
                <w:rFonts w:ascii="標楷體" w:eastAsia="標楷體" w:hAnsi="標楷體" w:hint="eastAsia"/>
                <w:b/>
                <w:color w:val="0033CC"/>
                <w:sz w:val="26"/>
                <w:szCs w:val="26"/>
              </w:rPr>
              <w:t>教育部學產基金設置低收入戶助學金</w:t>
            </w:r>
          </w:p>
        </w:tc>
        <w:tc>
          <w:tcPr>
            <w:tcW w:w="7240" w:type="dxa"/>
            <w:tcBorders>
              <w:top w:val="single" w:sz="18" w:space="0" w:color="auto"/>
              <w:bottom w:val="single" w:sz="18" w:space="0" w:color="auto"/>
            </w:tcBorders>
          </w:tcPr>
          <w:p w:rsidR="00915C6E" w:rsidRDefault="00915C6E" w:rsidP="00915C6E">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w:t>
            </w:r>
            <w:r>
              <w:rPr>
                <w:rFonts w:ascii="標楷體" w:eastAsia="標楷體" w:hAnsi="標楷體" w:hint="eastAsia"/>
                <w:b/>
                <w:sz w:val="26"/>
                <w:szCs w:val="26"/>
              </w:rPr>
              <w:t>在學學生持有</w:t>
            </w:r>
            <w:r w:rsidRPr="0057123C">
              <w:rPr>
                <w:rFonts w:ascii="標楷體" w:eastAsia="標楷體" w:hAnsi="標楷體" w:hint="eastAsia"/>
                <w:b/>
                <w:sz w:val="26"/>
                <w:szCs w:val="26"/>
              </w:rPr>
              <w:t>低收入戶</w:t>
            </w:r>
            <w:r>
              <w:rPr>
                <w:rFonts w:ascii="標楷體" w:eastAsia="標楷體" w:hAnsi="標楷體" w:hint="eastAsia"/>
                <w:b/>
                <w:sz w:val="26"/>
                <w:szCs w:val="26"/>
              </w:rPr>
              <w:t>證明</w:t>
            </w:r>
            <w:r w:rsidRPr="0057123C">
              <w:rPr>
                <w:rFonts w:ascii="標楷體" w:eastAsia="標楷體" w:hAnsi="標楷體" w:hint="eastAsia"/>
                <w:b/>
                <w:sz w:val="26"/>
                <w:szCs w:val="26"/>
              </w:rPr>
              <w:t>，</w:t>
            </w:r>
            <w:r>
              <w:rPr>
                <w:rFonts w:ascii="標楷體" w:eastAsia="標楷體" w:hAnsi="標楷體" w:hint="eastAsia"/>
                <w:b/>
                <w:sz w:val="26"/>
                <w:szCs w:val="26"/>
              </w:rPr>
              <w:t>前一學期在學</w:t>
            </w:r>
            <w:r w:rsidRPr="0057123C">
              <w:rPr>
                <w:rFonts w:ascii="標楷體" w:eastAsia="標楷體" w:hAnsi="標楷體" w:hint="eastAsia"/>
                <w:b/>
                <w:sz w:val="26"/>
                <w:szCs w:val="26"/>
              </w:rPr>
              <w:t>學業平均60分以上，</w:t>
            </w:r>
            <w:r w:rsidR="00EB3AF2">
              <w:rPr>
                <w:rFonts w:ascii="標楷體" w:eastAsia="標楷體" w:hAnsi="標楷體" w:hint="eastAsia"/>
                <w:b/>
                <w:sz w:val="26"/>
                <w:szCs w:val="26"/>
              </w:rPr>
              <w:t>及</w:t>
            </w:r>
            <w:r w:rsidRPr="0057123C">
              <w:rPr>
                <w:rFonts w:ascii="標楷體" w:eastAsia="標楷體" w:hAnsi="標楷體" w:hint="eastAsia"/>
                <w:b/>
                <w:sz w:val="26"/>
                <w:szCs w:val="26"/>
              </w:rPr>
              <w:t>無小過以上之處分。</w:t>
            </w:r>
            <w:r w:rsidR="003C504D">
              <w:rPr>
                <w:rFonts w:ascii="標楷體" w:eastAsia="標楷體" w:hAnsi="標楷體" w:hint="eastAsia"/>
                <w:b/>
                <w:sz w:val="26"/>
                <w:szCs w:val="26"/>
              </w:rPr>
              <w:t>【不含延畢生、研究生</w:t>
            </w:r>
            <w:r w:rsidR="003C504D" w:rsidRPr="0057123C">
              <w:rPr>
                <w:rFonts w:ascii="標楷體" w:eastAsia="標楷體" w:hAnsi="標楷體" w:hint="eastAsia"/>
                <w:b/>
                <w:sz w:val="26"/>
                <w:szCs w:val="26"/>
              </w:rPr>
              <w:t>，</w:t>
            </w:r>
            <w:r w:rsidRPr="0057123C">
              <w:rPr>
                <w:rFonts w:ascii="標楷體" w:eastAsia="標楷體" w:hAnsi="標楷體" w:hint="eastAsia"/>
                <w:b/>
                <w:sz w:val="26"/>
                <w:szCs w:val="26"/>
              </w:rPr>
              <w:t>新生</w:t>
            </w:r>
            <w:r>
              <w:rPr>
                <w:rFonts w:ascii="標楷體" w:eastAsia="標楷體" w:hAnsi="標楷體" w:hint="eastAsia"/>
                <w:b/>
                <w:sz w:val="26"/>
                <w:szCs w:val="26"/>
              </w:rPr>
              <w:t>免審其前一學期成績</w:t>
            </w:r>
            <w:r w:rsidR="003C504D">
              <w:rPr>
                <w:rFonts w:ascii="標楷體" w:eastAsia="標楷體" w:hAnsi="標楷體" w:hint="eastAsia"/>
                <w:b/>
                <w:sz w:val="26"/>
                <w:szCs w:val="26"/>
              </w:rPr>
              <w:t>】</w:t>
            </w:r>
          </w:p>
          <w:p w:rsidR="00915C6E" w:rsidRDefault="00915C6E" w:rsidP="00915C6E">
            <w:pPr>
              <w:ind w:left="1603" w:hangingChars="616" w:hanging="1603"/>
              <w:rPr>
                <w:rFonts w:ascii="標楷體" w:eastAsia="標楷體" w:hAnsi="標楷體"/>
                <w:b/>
                <w:sz w:val="26"/>
                <w:szCs w:val="26"/>
              </w:rPr>
            </w:pPr>
            <w:r>
              <w:rPr>
                <w:rFonts w:ascii="標楷體" w:eastAsia="標楷體" w:hAnsi="標楷體" w:hint="eastAsia"/>
                <w:b/>
                <w:sz w:val="26"/>
                <w:szCs w:val="26"/>
              </w:rPr>
              <w:t>2.</w:t>
            </w:r>
            <w:r w:rsidRPr="0057123C">
              <w:rPr>
                <w:rFonts w:ascii="標楷體" w:eastAsia="標楷體" w:hAnsi="標楷體" w:hint="eastAsia"/>
                <w:b/>
                <w:sz w:val="26"/>
                <w:szCs w:val="26"/>
              </w:rPr>
              <w:t>每名補助5</w:t>
            </w:r>
            <w:r w:rsidR="00EB3AF2">
              <w:rPr>
                <w:rFonts w:ascii="標楷體" w:eastAsia="標楷體" w:hAnsi="標楷體"/>
                <w:b/>
                <w:sz w:val="26"/>
                <w:szCs w:val="26"/>
              </w:rPr>
              <w:t>,</w:t>
            </w:r>
            <w:r w:rsidRPr="0057123C">
              <w:rPr>
                <w:rFonts w:ascii="標楷體" w:eastAsia="標楷體" w:hAnsi="標楷體" w:hint="eastAsia"/>
                <w:b/>
                <w:sz w:val="26"/>
                <w:szCs w:val="26"/>
              </w:rPr>
              <w:t>000元。</w:t>
            </w:r>
          </w:p>
          <w:p w:rsidR="00915C6E" w:rsidRPr="0057123C" w:rsidRDefault="00915C6E" w:rsidP="00915C6E">
            <w:pPr>
              <w:rPr>
                <w:rFonts w:ascii="標楷體" w:eastAsia="標楷體" w:hAnsi="標楷體"/>
                <w:b/>
                <w:sz w:val="26"/>
                <w:szCs w:val="26"/>
              </w:rPr>
            </w:pPr>
            <w:r>
              <w:rPr>
                <w:rFonts w:ascii="標楷體" w:eastAsia="標楷體" w:hAnsi="標楷體" w:hint="eastAsia"/>
                <w:b/>
                <w:sz w:val="26"/>
                <w:szCs w:val="26"/>
                <w:shd w:val="pct15" w:color="auto" w:fill="FFFFFF"/>
              </w:rPr>
              <w:t>3.</w:t>
            </w:r>
            <w:r w:rsidRPr="008B3B62">
              <w:rPr>
                <w:rFonts w:ascii="標楷體" w:eastAsia="標楷體" w:hAnsi="標楷體" w:hint="eastAsia"/>
                <w:b/>
                <w:sz w:val="26"/>
                <w:szCs w:val="26"/>
                <w:shd w:val="pct15" w:color="auto" w:fill="FFFFFF"/>
              </w:rPr>
              <w:t>每學期辦理乙次</w:t>
            </w:r>
            <w:r w:rsidRPr="0057123C">
              <w:rPr>
                <w:rFonts w:ascii="標楷體" w:eastAsia="標楷體" w:hAnsi="標楷體" w:hint="eastAsia"/>
                <w:b/>
                <w:sz w:val="26"/>
                <w:szCs w:val="26"/>
              </w:rPr>
              <w:t>。</w:t>
            </w:r>
          </w:p>
          <w:p w:rsidR="00915C6E" w:rsidRPr="0057123C" w:rsidRDefault="00915C6E" w:rsidP="00915C6E">
            <w:pPr>
              <w:ind w:left="260" w:hangingChars="100" w:hanging="260"/>
              <w:rPr>
                <w:rFonts w:ascii="標楷體" w:eastAsia="標楷體" w:hAnsi="標楷體"/>
                <w:b/>
                <w:sz w:val="26"/>
                <w:szCs w:val="26"/>
              </w:rPr>
            </w:pPr>
            <w:r>
              <w:rPr>
                <w:rFonts w:ascii="標楷體" w:eastAsia="標楷體" w:hAnsi="標楷體" w:hint="eastAsia"/>
                <w:b/>
                <w:sz w:val="26"/>
                <w:szCs w:val="26"/>
              </w:rPr>
              <w:t>4.</w:t>
            </w:r>
            <w:r w:rsidRPr="0057123C">
              <w:rPr>
                <w:rFonts w:ascii="標楷體" w:eastAsia="標楷體" w:hAnsi="標楷體" w:hint="eastAsia"/>
                <w:b/>
                <w:sz w:val="26"/>
                <w:szCs w:val="26"/>
              </w:rPr>
              <w:t>申請表可至課外活動組網頁“獎助學金</w:t>
            </w:r>
            <w:r>
              <w:rPr>
                <w:rFonts w:ascii="標楷體" w:eastAsia="標楷體" w:hAnsi="標楷體" w:hint="eastAsia"/>
                <w:b/>
                <w:sz w:val="26"/>
                <w:szCs w:val="26"/>
              </w:rPr>
              <w:t>措施</w:t>
            </w:r>
            <w:r w:rsidRPr="0057123C">
              <w:rPr>
                <w:rFonts w:ascii="標楷體" w:eastAsia="標楷體" w:hAnsi="標楷體"/>
                <w:b/>
                <w:sz w:val="26"/>
                <w:szCs w:val="26"/>
              </w:rPr>
              <w:t>”</w:t>
            </w:r>
            <w:r w:rsidRPr="0057123C">
              <w:rPr>
                <w:rFonts w:ascii="標楷體" w:eastAsia="標楷體" w:hAnsi="標楷體" w:hint="eastAsia"/>
                <w:b/>
                <w:sz w:val="26"/>
                <w:szCs w:val="26"/>
              </w:rPr>
              <w:t>下載，或至八甲課指組索取。</w:t>
            </w:r>
          </w:p>
          <w:p w:rsidR="00915C6E" w:rsidRPr="0057123C" w:rsidRDefault="00915C6E" w:rsidP="00915C6E">
            <w:pPr>
              <w:rPr>
                <w:rFonts w:ascii="標楷體" w:eastAsia="標楷體" w:hAnsi="標楷體"/>
                <w:b/>
                <w:sz w:val="26"/>
                <w:szCs w:val="26"/>
              </w:rPr>
            </w:pPr>
            <w:r>
              <w:rPr>
                <w:rFonts w:ascii="標楷體" w:eastAsia="標楷體" w:hAnsi="標楷體" w:hint="eastAsia"/>
                <w:b/>
                <w:sz w:val="26"/>
                <w:szCs w:val="26"/>
              </w:rPr>
              <w:t>5.</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366D12">
              <w:rPr>
                <w:rFonts w:ascii="標楷體" w:eastAsia="標楷體" w:hAnsi="標楷體" w:hint="eastAsia"/>
                <w:b/>
                <w:color w:val="000000" w:themeColor="text1"/>
                <w:sz w:val="26"/>
                <w:szCs w:val="26"/>
              </w:rPr>
              <w:t>請</w:t>
            </w:r>
            <w:r w:rsidRPr="00184F25">
              <w:rPr>
                <w:rFonts w:ascii="標楷體" w:eastAsia="標楷體" w:hAnsi="標楷體" w:hint="eastAsia"/>
                <w:b/>
                <w:color w:val="000000" w:themeColor="text1"/>
                <w:sz w:val="26"/>
                <w:szCs w:val="26"/>
              </w:rPr>
              <w:t>備妥文件向</w:t>
            </w:r>
            <w:r w:rsidRPr="00D05117">
              <w:rPr>
                <w:rFonts w:ascii="標楷體" w:eastAsia="標楷體" w:hAnsi="標楷體" w:hint="eastAsia"/>
                <w:b/>
                <w:color w:val="000000" w:themeColor="text1"/>
                <w:sz w:val="26"/>
                <w:szCs w:val="26"/>
              </w:rPr>
              <w:t>課外活動指導組</w:t>
            </w:r>
            <w:r w:rsidRPr="00184F25">
              <w:rPr>
                <w:rFonts w:ascii="標楷體" w:eastAsia="標楷體" w:hAnsi="標楷體" w:hint="eastAsia"/>
                <w:b/>
                <w:color w:val="000000" w:themeColor="text1"/>
                <w:sz w:val="26"/>
                <w:szCs w:val="26"/>
              </w:rPr>
              <w:t>申辦。</w:t>
            </w:r>
            <w:r w:rsidRPr="0057123C">
              <w:rPr>
                <w:rFonts w:ascii="標楷體" w:eastAsia="標楷體" w:hAnsi="標楷體" w:hint="eastAsia"/>
                <w:b/>
                <w:sz w:val="26"/>
                <w:szCs w:val="26"/>
              </w:rPr>
              <w:t xml:space="preserve"> </w:t>
            </w:r>
          </w:p>
        </w:tc>
      </w:tr>
      <w:tr w:rsidR="007A40F7" w:rsidRPr="0057123C" w:rsidTr="00ED0363">
        <w:trPr>
          <w:trHeight w:val="529"/>
        </w:trPr>
        <w:tc>
          <w:tcPr>
            <w:tcW w:w="506" w:type="dxa"/>
            <w:gridSpan w:val="2"/>
            <w:tcBorders>
              <w:top w:val="single" w:sz="18" w:space="0" w:color="auto"/>
              <w:bottom w:val="single" w:sz="18" w:space="0" w:color="auto"/>
            </w:tcBorders>
          </w:tcPr>
          <w:p w:rsidR="007A40F7" w:rsidRPr="0057123C" w:rsidRDefault="007A40F7" w:rsidP="007A40F7">
            <w:pPr>
              <w:rPr>
                <w:rFonts w:ascii="標楷體" w:eastAsia="標楷體" w:hAnsi="標楷體"/>
                <w:b/>
                <w:sz w:val="26"/>
                <w:szCs w:val="26"/>
              </w:rPr>
            </w:pPr>
            <w:r>
              <w:rPr>
                <w:rFonts w:ascii="標楷體" w:eastAsia="標楷體" w:hAnsi="標楷體" w:hint="eastAsia"/>
                <w:b/>
                <w:sz w:val="26"/>
                <w:szCs w:val="26"/>
              </w:rPr>
              <w:t>16</w:t>
            </w:r>
          </w:p>
        </w:tc>
        <w:tc>
          <w:tcPr>
            <w:tcW w:w="3288" w:type="dxa"/>
            <w:tcBorders>
              <w:top w:val="single" w:sz="18" w:space="0" w:color="auto"/>
              <w:bottom w:val="single" w:sz="18" w:space="0" w:color="auto"/>
            </w:tcBorders>
          </w:tcPr>
          <w:p w:rsidR="007A40F7" w:rsidRPr="0057123C" w:rsidRDefault="007A40F7" w:rsidP="007A40F7">
            <w:pPr>
              <w:rPr>
                <w:rFonts w:ascii="標楷體" w:eastAsia="標楷體" w:hAnsi="標楷體"/>
                <w:b/>
                <w:sz w:val="26"/>
                <w:szCs w:val="26"/>
              </w:rPr>
            </w:pPr>
            <w:r w:rsidRPr="0057123C">
              <w:rPr>
                <w:rFonts w:ascii="標楷體" w:eastAsia="標楷體" w:hAnsi="標楷體" w:hint="eastAsia"/>
                <w:b/>
                <w:color w:val="0033CC"/>
                <w:sz w:val="26"/>
                <w:szCs w:val="26"/>
              </w:rPr>
              <w:t>陳為忠校長獎學金</w:t>
            </w:r>
          </w:p>
        </w:tc>
        <w:tc>
          <w:tcPr>
            <w:tcW w:w="7240" w:type="dxa"/>
            <w:tcBorders>
              <w:top w:val="single" w:sz="18" w:space="0" w:color="auto"/>
              <w:bottom w:val="single" w:sz="18" w:space="0" w:color="auto"/>
            </w:tcBorders>
          </w:tcPr>
          <w:p w:rsidR="007A40F7" w:rsidRDefault="007A40F7" w:rsidP="007A40F7">
            <w:pPr>
              <w:ind w:left="1463" w:hangingChars="562" w:hanging="1463"/>
              <w:rPr>
                <w:rFonts w:ascii="標楷體" w:eastAsia="標楷體" w:hAnsi="標楷體"/>
                <w:b/>
                <w:sz w:val="26"/>
                <w:szCs w:val="26"/>
              </w:rPr>
            </w:pPr>
            <w:r>
              <w:rPr>
                <w:rFonts w:ascii="標楷體" w:eastAsia="標楷體" w:hAnsi="標楷體" w:hint="eastAsia"/>
                <w:b/>
                <w:sz w:val="26"/>
                <w:szCs w:val="26"/>
              </w:rPr>
              <w:t>1.</w:t>
            </w:r>
            <w:r w:rsidRPr="00C06962">
              <w:rPr>
                <w:rFonts w:ascii="標楷體" w:eastAsia="標楷體" w:hAnsi="標楷體" w:hint="eastAsia"/>
                <w:b/>
                <w:sz w:val="26"/>
                <w:szCs w:val="26"/>
              </w:rPr>
              <w:t>申請資格：</w:t>
            </w:r>
            <w:r w:rsidR="00E75561">
              <w:rPr>
                <w:rFonts w:ascii="標楷體" w:eastAsia="標楷體" w:hAnsi="標楷體" w:hint="eastAsia"/>
                <w:b/>
                <w:sz w:val="26"/>
                <w:szCs w:val="26"/>
              </w:rPr>
              <w:t>本校日間部學士班學生</w:t>
            </w:r>
            <w:r w:rsidR="00E75561">
              <w:rPr>
                <w:rFonts w:ascii="新細明體" w:eastAsia="新細明體" w:hAnsi="新細明體" w:hint="eastAsia"/>
                <w:b/>
                <w:sz w:val="26"/>
                <w:szCs w:val="26"/>
              </w:rPr>
              <w:t>，</w:t>
            </w:r>
            <w:r w:rsidRPr="0057123C">
              <w:rPr>
                <w:rFonts w:ascii="標楷體" w:eastAsia="標楷體" w:hAnsi="標楷體" w:hint="eastAsia"/>
                <w:b/>
                <w:sz w:val="26"/>
                <w:szCs w:val="26"/>
              </w:rPr>
              <w:t>前學期學業平均</w:t>
            </w:r>
            <w:r>
              <w:rPr>
                <w:rFonts w:ascii="標楷體" w:eastAsia="標楷體" w:hAnsi="標楷體" w:hint="eastAsia"/>
                <w:b/>
                <w:sz w:val="26"/>
                <w:szCs w:val="26"/>
              </w:rPr>
              <w:t>80</w:t>
            </w:r>
            <w:r w:rsidRPr="0057123C">
              <w:rPr>
                <w:rFonts w:ascii="標楷體" w:eastAsia="標楷體" w:hAnsi="標楷體" w:hint="eastAsia"/>
                <w:b/>
                <w:sz w:val="26"/>
                <w:szCs w:val="26"/>
              </w:rPr>
              <w:t>分以上，操行成績</w:t>
            </w:r>
            <w:r>
              <w:rPr>
                <w:rFonts w:ascii="標楷體" w:eastAsia="標楷體" w:hAnsi="標楷體" w:hint="eastAsia"/>
                <w:b/>
                <w:sz w:val="26"/>
                <w:szCs w:val="26"/>
              </w:rPr>
              <w:t>80</w:t>
            </w:r>
            <w:r w:rsidRPr="0057123C">
              <w:rPr>
                <w:rFonts w:ascii="標楷體" w:eastAsia="標楷體" w:hAnsi="標楷體" w:hint="eastAsia"/>
                <w:b/>
                <w:sz w:val="26"/>
                <w:szCs w:val="26"/>
              </w:rPr>
              <w:t>分以上</w:t>
            </w:r>
            <w:r w:rsidR="00E75561">
              <w:rPr>
                <w:rFonts w:ascii="新細明體" w:eastAsia="新細明體" w:hAnsi="新細明體" w:hint="eastAsia"/>
                <w:b/>
                <w:sz w:val="26"/>
                <w:szCs w:val="26"/>
              </w:rPr>
              <w:t>，</w:t>
            </w:r>
            <w:r w:rsidRPr="0057123C">
              <w:rPr>
                <w:rFonts w:ascii="標楷體" w:eastAsia="標楷體" w:hAnsi="標楷體" w:hint="eastAsia"/>
                <w:b/>
                <w:sz w:val="26"/>
                <w:szCs w:val="26"/>
              </w:rPr>
              <w:t>且家庭年收入低於</w:t>
            </w:r>
            <w:r w:rsidR="00E75561">
              <w:rPr>
                <w:rFonts w:ascii="標楷體" w:eastAsia="標楷體" w:hAnsi="標楷體" w:hint="eastAsia"/>
                <w:b/>
                <w:sz w:val="26"/>
                <w:szCs w:val="26"/>
              </w:rPr>
              <w:t>80</w:t>
            </w:r>
            <w:r w:rsidRPr="0057123C">
              <w:rPr>
                <w:rFonts w:ascii="標楷體" w:eastAsia="標楷體" w:hAnsi="標楷體" w:hint="eastAsia"/>
                <w:b/>
                <w:sz w:val="26"/>
                <w:szCs w:val="26"/>
              </w:rPr>
              <w:t>萬元者，每名補助</w:t>
            </w:r>
            <w:r>
              <w:rPr>
                <w:rFonts w:ascii="標楷體" w:eastAsia="標楷體" w:hAnsi="標楷體" w:hint="eastAsia"/>
                <w:b/>
                <w:sz w:val="26"/>
                <w:szCs w:val="26"/>
              </w:rPr>
              <w:t>10</w:t>
            </w:r>
            <w:r>
              <w:rPr>
                <w:rFonts w:ascii="標楷體" w:eastAsia="標楷體" w:hAnsi="標楷體"/>
                <w:b/>
                <w:sz w:val="26"/>
                <w:szCs w:val="26"/>
              </w:rPr>
              <w:t>,000</w:t>
            </w:r>
            <w:r>
              <w:rPr>
                <w:rFonts w:ascii="標楷體" w:eastAsia="標楷體" w:hAnsi="標楷體" w:hint="eastAsia"/>
                <w:b/>
                <w:sz w:val="26"/>
                <w:szCs w:val="26"/>
              </w:rPr>
              <w:t>～40,000</w:t>
            </w:r>
            <w:r w:rsidRPr="0057123C">
              <w:rPr>
                <w:rFonts w:ascii="標楷體" w:eastAsia="標楷體" w:hAnsi="標楷體" w:hint="eastAsia"/>
                <w:b/>
                <w:sz w:val="26"/>
                <w:szCs w:val="26"/>
              </w:rPr>
              <w:t>元。獲獎者需回饋40小時。</w:t>
            </w:r>
          </w:p>
          <w:p w:rsidR="007A40F7" w:rsidRPr="0004636C" w:rsidRDefault="007A40F7" w:rsidP="007A40F7">
            <w:pPr>
              <w:rPr>
                <w:rFonts w:ascii="標楷體" w:eastAsia="標楷體" w:hAnsi="標楷體"/>
                <w:b/>
                <w:spacing w:val="-12"/>
                <w:sz w:val="26"/>
                <w:szCs w:val="26"/>
              </w:rPr>
            </w:pPr>
            <w:r>
              <w:rPr>
                <w:rFonts w:ascii="標楷體" w:eastAsia="標楷體" w:hAnsi="標楷體"/>
                <w:b/>
                <w:sz w:val="26"/>
                <w:szCs w:val="26"/>
              </w:rPr>
              <w:t>2.</w:t>
            </w:r>
            <w:r w:rsidRPr="00311918">
              <w:rPr>
                <w:rFonts w:ascii="標楷體" w:eastAsia="標楷體" w:hAnsi="標楷體" w:hint="eastAsia"/>
                <w:b/>
                <w:sz w:val="26"/>
                <w:szCs w:val="26"/>
                <w:shd w:val="pct15" w:color="auto" w:fill="FFFFFF"/>
              </w:rPr>
              <w:t>每學期辦理乙次</w:t>
            </w:r>
            <w:r w:rsidRPr="0004636C">
              <w:rPr>
                <w:rFonts w:ascii="標楷體" w:eastAsia="標楷體" w:hAnsi="標楷體" w:hint="eastAsia"/>
                <w:b/>
                <w:spacing w:val="-12"/>
                <w:sz w:val="26"/>
                <w:szCs w:val="26"/>
              </w:rPr>
              <w:t>【不含新生、延修生、研究生、進修部學生)。</w:t>
            </w:r>
          </w:p>
          <w:p w:rsidR="007A40F7" w:rsidRPr="0057123C" w:rsidRDefault="007A40F7" w:rsidP="007A40F7">
            <w:pPr>
              <w:ind w:left="185" w:hangingChars="71" w:hanging="185"/>
              <w:rPr>
                <w:rFonts w:ascii="標楷體" w:eastAsia="標楷體" w:hAnsi="標楷體"/>
                <w:b/>
                <w:sz w:val="26"/>
                <w:szCs w:val="26"/>
              </w:rPr>
            </w:pPr>
            <w:r>
              <w:rPr>
                <w:rFonts w:ascii="標楷體" w:eastAsia="標楷體" w:hAnsi="標楷體" w:hint="eastAsia"/>
                <w:b/>
                <w:sz w:val="26"/>
                <w:szCs w:val="26"/>
              </w:rPr>
              <w:t>3</w:t>
            </w:r>
            <w:r>
              <w:rPr>
                <w:rFonts w:ascii="標楷體" w:eastAsia="標楷體" w:hAnsi="標楷體"/>
                <w:b/>
                <w:sz w:val="26"/>
                <w:szCs w:val="26"/>
              </w:rPr>
              <w:t>.</w:t>
            </w:r>
            <w:r w:rsidRPr="0057123C">
              <w:rPr>
                <w:rFonts w:ascii="標楷體" w:eastAsia="標楷體" w:hAnsi="標楷體" w:hint="eastAsia"/>
                <w:b/>
                <w:color w:val="FF0000"/>
                <w:sz w:val="26"/>
                <w:szCs w:val="26"/>
              </w:rPr>
              <w:t>已獲校內其他獎助學金補助者</w:t>
            </w:r>
            <w:r w:rsidRPr="0057123C">
              <w:rPr>
                <w:rFonts w:ascii="標楷體" w:eastAsia="標楷體" w:hAnsi="標楷體" w:hint="eastAsia"/>
                <w:b/>
                <w:sz w:val="26"/>
                <w:szCs w:val="26"/>
              </w:rPr>
              <w:t>(含班上第一、二名優秀獎學金、體育獎學金、清寒助學金、原住民清寒助學金、運動暨技藝競賽獎學金、金融服務業教育公益基金獎助學金)，</w:t>
            </w:r>
            <w:r w:rsidRPr="0057123C">
              <w:rPr>
                <w:rFonts w:ascii="標楷體" w:eastAsia="標楷體" w:hAnsi="標楷體" w:hint="eastAsia"/>
                <w:b/>
                <w:color w:val="FF0000"/>
                <w:sz w:val="26"/>
                <w:szCs w:val="26"/>
              </w:rPr>
              <w:t>不得再申請本獎學金。</w:t>
            </w:r>
            <w:r w:rsidRPr="0057123C">
              <w:rPr>
                <w:rFonts w:ascii="標楷體" w:eastAsia="標楷體" w:hAnsi="標楷體" w:hint="eastAsia"/>
                <w:b/>
                <w:sz w:val="26"/>
                <w:szCs w:val="26"/>
              </w:rPr>
              <w:t>但獲教育部弱勢助學補助或減免學雜費者，可申請本獎學金。</w:t>
            </w:r>
          </w:p>
          <w:p w:rsidR="007A40F7" w:rsidRPr="0057123C" w:rsidRDefault="007A40F7" w:rsidP="007A40F7">
            <w:pPr>
              <w:rPr>
                <w:rFonts w:ascii="標楷體" w:eastAsia="標楷體" w:hAnsi="標楷體"/>
                <w:b/>
                <w:sz w:val="26"/>
                <w:szCs w:val="26"/>
              </w:rPr>
            </w:pPr>
            <w:r>
              <w:rPr>
                <w:rFonts w:ascii="標楷體" w:eastAsia="標楷體" w:hAnsi="標楷體"/>
                <w:b/>
                <w:sz w:val="26"/>
                <w:szCs w:val="26"/>
              </w:rPr>
              <w:t>4</w:t>
            </w:r>
            <w:r>
              <w:rPr>
                <w:rFonts w:ascii="標楷體" w:eastAsia="標楷體" w:hAnsi="標楷體" w:hint="eastAsia"/>
                <w:b/>
                <w:sz w:val="26"/>
                <w:szCs w:val="26"/>
              </w:rPr>
              <w:t>.</w:t>
            </w:r>
            <w:r w:rsidR="0019321B">
              <w:rPr>
                <w:rFonts w:ascii="標楷體" w:eastAsia="標楷體" w:hAnsi="標楷體" w:hint="eastAsia"/>
                <w:b/>
                <w:color w:val="C00000"/>
                <w:sz w:val="26"/>
                <w:szCs w:val="26"/>
                <w:u w:val="double"/>
              </w:rPr>
              <w:t>本年</w:t>
            </w:r>
            <w:r w:rsidRPr="00C02734">
              <w:rPr>
                <w:rFonts w:ascii="標楷體" w:eastAsia="標楷體" w:hAnsi="標楷體" w:hint="eastAsia"/>
                <w:b/>
                <w:color w:val="C00000"/>
                <w:sz w:val="26"/>
                <w:szCs w:val="26"/>
                <w:u w:val="double"/>
              </w:rPr>
              <w:t>1</w:t>
            </w:r>
            <w:r w:rsidRPr="00C06962">
              <w:rPr>
                <w:rFonts w:ascii="標楷體" w:eastAsia="標楷體" w:hAnsi="標楷體" w:hint="eastAsia"/>
                <w:b/>
                <w:color w:val="C00000"/>
                <w:sz w:val="26"/>
                <w:szCs w:val="26"/>
                <w:u w:val="double"/>
              </w:rPr>
              <w:t>0月</w:t>
            </w:r>
            <w:r>
              <w:rPr>
                <w:rFonts w:ascii="標楷體" w:eastAsia="標楷體" w:hAnsi="標楷體" w:hint="eastAsia"/>
                <w:b/>
                <w:color w:val="C00000"/>
                <w:sz w:val="26"/>
                <w:szCs w:val="26"/>
                <w:u w:val="double"/>
              </w:rPr>
              <w:t>3</w:t>
            </w:r>
            <w:r w:rsidR="00E75561">
              <w:rPr>
                <w:rFonts w:ascii="標楷體" w:eastAsia="標楷體" w:hAnsi="標楷體" w:hint="eastAsia"/>
                <w:b/>
                <w:color w:val="C00000"/>
                <w:sz w:val="26"/>
                <w:szCs w:val="26"/>
                <w:u w:val="double"/>
              </w:rPr>
              <w:t>0</w:t>
            </w:r>
            <w:r w:rsidRPr="00C06962">
              <w:rPr>
                <w:rFonts w:ascii="標楷體" w:eastAsia="標楷體" w:hAnsi="標楷體" w:hint="eastAsia"/>
                <w:b/>
                <w:color w:val="C00000"/>
                <w:sz w:val="26"/>
                <w:szCs w:val="26"/>
                <w:u w:val="double"/>
              </w:rPr>
              <w:t>日</w:t>
            </w:r>
            <w:r w:rsidRPr="00C02734">
              <w:rPr>
                <w:rFonts w:ascii="標楷體" w:eastAsia="標楷體" w:hAnsi="標楷體" w:hint="eastAsia"/>
                <w:b/>
                <w:color w:val="C00000"/>
                <w:sz w:val="26"/>
                <w:szCs w:val="26"/>
                <w:u w:val="double"/>
              </w:rPr>
              <w:t>前</w:t>
            </w:r>
            <w:r>
              <w:rPr>
                <w:rFonts w:ascii="新細明體" w:eastAsia="新細明體" w:hAnsi="新細明體" w:hint="eastAsia"/>
                <w:b/>
                <w:color w:val="C00000"/>
                <w:sz w:val="26"/>
                <w:szCs w:val="26"/>
                <w:u w:val="double"/>
              </w:rPr>
              <w:t>，</w:t>
            </w:r>
            <w:r w:rsidRPr="00366D12">
              <w:rPr>
                <w:rFonts w:ascii="標楷體" w:eastAsia="標楷體" w:hAnsi="標楷體" w:hint="eastAsia"/>
                <w:b/>
                <w:color w:val="000000" w:themeColor="text1"/>
                <w:sz w:val="26"/>
                <w:szCs w:val="26"/>
              </w:rPr>
              <w:t>請</w:t>
            </w:r>
            <w:r w:rsidRPr="00184F25">
              <w:rPr>
                <w:rFonts w:ascii="標楷體" w:eastAsia="標楷體" w:hAnsi="標楷體" w:hint="eastAsia"/>
                <w:b/>
                <w:color w:val="000000" w:themeColor="text1"/>
                <w:sz w:val="26"/>
                <w:szCs w:val="26"/>
              </w:rPr>
              <w:t>備妥文件向</w:t>
            </w:r>
            <w:r w:rsidRPr="00DF60F0">
              <w:rPr>
                <w:rFonts w:ascii="標楷體" w:eastAsia="標楷體" w:hAnsi="標楷體" w:hint="eastAsia"/>
                <w:b/>
                <w:color w:val="000000" w:themeColor="text1"/>
                <w:sz w:val="26"/>
                <w:szCs w:val="26"/>
              </w:rPr>
              <w:t>課外活動指導組</w:t>
            </w:r>
            <w:r w:rsidRPr="00184F25">
              <w:rPr>
                <w:rFonts w:ascii="標楷體" w:eastAsia="標楷體" w:hAnsi="標楷體" w:hint="eastAsia"/>
                <w:b/>
                <w:color w:val="000000" w:themeColor="text1"/>
                <w:sz w:val="26"/>
                <w:szCs w:val="26"/>
              </w:rPr>
              <w:t>申辦。</w:t>
            </w:r>
          </w:p>
        </w:tc>
      </w:tr>
      <w:tr w:rsidR="002356A6" w:rsidRPr="0057123C" w:rsidTr="005541D4">
        <w:trPr>
          <w:trHeight w:val="6341"/>
        </w:trPr>
        <w:tc>
          <w:tcPr>
            <w:tcW w:w="487" w:type="dxa"/>
            <w:tcBorders>
              <w:top w:val="single" w:sz="18" w:space="0" w:color="auto"/>
              <w:right w:val="single" w:sz="18" w:space="0" w:color="auto"/>
            </w:tcBorders>
            <w:shd w:val="clear" w:color="auto" w:fill="FFFFFF" w:themeFill="background1"/>
          </w:tcPr>
          <w:p w:rsidR="002356A6" w:rsidRPr="0057123C" w:rsidRDefault="002356A6" w:rsidP="002356A6">
            <w:pPr>
              <w:rPr>
                <w:rFonts w:ascii="標楷體" w:eastAsia="標楷體" w:hAnsi="標楷體"/>
                <w:b/>
                <w:sz w:val="26"/>
                <w:szCs w:val="26"/>
              </w:rPr>
            </w:pPr>
            <w:r w:rsidRPr="0057123C">
              <w:rPr>
                <w:rFonts w:ascii="標楷體" w:eastAsia="標楷體" w:hAnsi="標楷體" w:hint="eastAsia"/>
                <w:b/>
                <w:sz w:val="26"/>
                <w:szCs w:val="26"/>
              </w:rPr>
              <w:lastRenderedPageBreak/>
              <w:t>1</w:t>
            </w:r>
            <w:r>
              <w:rPr>
                <w:rFonts w:ascii="標楷體" w:eastAsia="標楷體" w:hAnsi="標楷體"/>
                <w:b/>
                <w:sz w:val="26"/>
                <w:szCs w:val="26"/>
              </w:rPr>
              <w:t>7</w:t>
            </w:r>
          </w:p>
        </w:tc>
        <w:tc>
          <w:tcPr>
            <w:tcW w:w="3307" w:type="dxa"/>
            <w:gridSpan w:val="2"/>
            <w:tcBorders>
              <w:left w:val="single" w:sz="18" w:space="0" w:color="auto"/>
            </w:tcBorders>
          </w:tcPr>
          <w:p w:rsidR="002356A6" w:rsidRPr="0057123C" w:rsidRDefault="002356A6" w:rsidP="0018116B">
            <w:pPr>
              <w:rPr>
                <w:rFonts w:ascii="標楷體" w:eastAsia="標楷體" w:hAnsi="標楷體"/>
                <w:b/>
                <w:color w:val="0033CC"/>
                <w:sz w:val="26"/>
                <w:szCs w:val="26"/>
              </w:rPr>
            </w:pPr>
            <w:r w:rsidRPr="0057123C">
              <w:rPr>
                <w:rFonts w:ascii="標楷體" w:eastAsia="標楷體" w:hAnsi="標楷體" w:hint="eastAsia"/>
                <w:b/>
                <w:color w:val="0033CC"/>
                <w:sz w:val="26"/>
                <w:szCs w:val="26"/>
              </w:rPr>
              <w:t>原</w:t>
            </w:r>
            <w:r w:rsidR="00862DD9">
              <w:rPr>
                <w:rFonts w:ascii="標楷體" w:eastAsia="標楷體" w:hAnsi="標楷體" w:hint="eastAsia"/>
                <w:b/>
                <w:color w:val="0033CC"/>
                <w:sz w:val="26"/>
                <w:szCs w:val="26"/>
              </w:rPr>
              <w:t>住</w:t>
            </w:r>
            <w:r w:rsidRPr="0057123C">
              <w:rPr>
                <w:rFonts w:ascii="標楷體" w:eastAsia="標楷體" w:hAnsi="標楷體" w:hint="eastAsia"/>
                <w:b/>
                <w:color w:val="0033CC"/>
                <w:sz w:val="26"/>
                <w:szCs w:val="26"/>
              </w:rPr>
              <w:t>民</w:t>
            </w:r>
            <w:r w:rsidR="00862DD9">
              <w:rPr>
                <w:rFonts w:ascii="標楷體" w:eastAsia="標楷體" w:hAnsi="標楷體" w:hint="eastAsia"/>
                <w:b/>
                <w:color w:val="0033CC"/>
                <w:sz w:val="26"/>
                <w:szCs w:val="26"/>
              </w:rPr>
              <w:t>族委員</w:t>
            </w:r>
            <w:r w:rsidRPr="0057123C">
              <w:rPr>
                <w:rFonts w:ascii="標楷體" w:eastAsia="標楷體" w:hAnsi="標楷體" w:hint="eastAsia"/>
                <w:b/>
                <w:color w:val="0033CC"/>
                <w:sz w:val="26"/>
                <w:szCs w:val="26"/>
              </w:rPr>
              <w:t>會獎助學金</w:t>
            </w:r>
          </w:p>
        </w:tc>
        <w:tc>
          <w:tcPr>
            <w:tcW w:w="7240" w:type="dxa"/>
          </w:tcPr>
          <w:p w:rsidR="002356A6" w:rsidRDefault="002356A6" w:rsidP="00F31F7F">
            <w:pPr>
              <w:jc w:val="both"/>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w:t>
            </w:r>
            <w:r w:rsidR="00862DD9">
              <w:rPr>
                <w:rFonts w:ascii="標楷體" w:eastAsia="標楷體" w:hAnsi="標楷體" w:hint="eastAsia"/>
                <w:b/>
                <w:sz w:val="26"/>
                <w:szCs w:val="26"/>
              </w:rPr>
              <w:t>具原住民身分者</w:t>
            </w:r>
            <w:r w:rsidR="00862DD9">
              <w:rPr>
                <w:rFonts w:ascii="新細明體" w:eastAsia="新細明體" w:hAnsi="新細明體" w:hint="eastAsia"/>
                <w:b/>
                <w:sz w:val="26"/>
                <w:szCs w:val="26"/>
              </w:rPr>
              <w:t>，</w:t>
            </w:r>
            <w:r w:rsidR="00862DD9">
              <w:rPr>
                <w:rFonts w:ascii="標楷體" w:eastAsia="標楷體" w:hAnsi="標楷體" w:hint="eastAsia"/>
                <w:b/>
                <w:sz w:val="26"/>
                <w:szCs w:val="26"/>
              </w:rPr>
              <w:t>不含延畢生及研究生。</w:t>
            </w:r>
          </w:p>
          <w:p w:rsidR="002356A6" w:rsidRPr="0057123C" w:rsidRDefault="002356A6" w:rsidP="00862DD9">
            <w:pPr>
              <w:ind w:left="1463" w:hangingChars="562" w:hanging="1463"/>
              <w:jc w:val="both"/>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獎學金：</w:t>
            </w:r>
            <w:r w:rsidR="00862DD9">
              <w:rPr>
                <w:rFonts w:ascii="標楷體" w:eastAsia="標楷體" w:hAnsi="標楷體" w:hint="eastAsia"/>
                <w:b/>
                <w:sz w:val="26"/>
                <w:szCs w:val="26"/>
              </w:rPr>
              <w:t>前一學期</w:t>
            </w:r>
            <w:r w:rsidRPr="0057123C">
              <w:rPr>
                <w:rFonts w:ascii="標楷體" w:eastAsia="標楷體" w:hAnsi="標楷體" w:hint="eastAsia"/>
                <w:b/>
                <w:sz w:val="26"/>
                <w:szCs w:val="26"/>
              </w:rPr>
              <w:t>學業</w:t>
            </w:r>
            <w:r w:rsidR="00862DD9">
              <w:rPr>
                <w:rFonts w:ascii="標楷體" w:eastAsia="標楷體" w:hAnsi="標楷體" w:hint="eastAsia"/>
                <w:b/>
                <w:sz w:val="26"/>
                <w:szCs w:val="26"/>
              </w:rPr>
              <w:t>成績達</w:t>
            </w:r>
            <w:r w:rsidRPr="0057123C">
              <w:rPr>
                <w:rFonts w:ascii="標楷體" w:eastAsia="標楷體" w:hAnsi="標楷體" w:hint="eastAsia"/>
                <w:b/>
                <w:sz w:val="26"/>
                <w:szCs w:val="26"/>
              </w:rPr>
              <w:t>70分以上，每名每學期2</w:t>
            </w:r>
            <w:r>
              <w:rPr>
                <w:rFonts w:ascii="標楷體" w:eastAsia="標楷體" w:hAnsi="標楷體"/>
                <w:b/>
                <w:sz w:val="26"/>
                <w:szCs w:val="26"/>
              </w:rPr>
              <w:t>2,000</w:t>
            </w:r>
            <w:r w:rsidRPr="0057123C">
              <w:rPr>
                <w:rFonts w:ascii="標楷體" w:eastAsia="標楷體" w:hAnsi="標楷體" w:hint="eastAsia"/>
                <w:b/>
                <w:sz w:val="26"/>
                <w:szCs w:val="26"/>
              </w:rPr>
              <w:t>元。</w:t>
            </w:r>
          </w:p>
          <w:p w:rsidR="002356A6" w:rsidRPr="0057123C" w:rsidRDefault="002356A6" w:rsidP="00F31F7F">
            <w:pPr>
              <w:ind w:left="1887" w:hangingChars="725" w:hanging="1887"/>
              <w:jc w:val="both"/>
              <w:rPr>
                <w:rFonts w:ascii="標楷體" w:eastAsia="標楷體" w:hAnsi="標楷體"/>
                <w:b/>
                <w:sz w:val="26"/>
                <w:szCs w:val="26"/>
              </w:rPr>
            </w:pPr>
            <w:r>
              <w:rPr>
                <w:rFonts w:ascii="標楷體" w:eastAsia="標楷體" w:hAnsi="標楷體"/>
                <w:b/>
                <w:sz w:val="26"/>
                <w:szCs w:val="26"/>
              </w:rPr>
              <w:t>(</w:t>
            </w:r>
            <w:r w:rsidRPr="0057123C">
              <w:rPr>
                <w:rFonts w:ascii="標楷體" w:eastAsia="標楷體" w:hAnsi="標楷體" w:hint="eastAsia"/>
                <w:b/>
                <w:sz w:val="26"/>
                <w:szCs w:val="26"/>
              </w:rPr>
              <w:t>2</w:t>
            </w:r>
            <w:r>
              <w:rPr>
                <w:rFonts w:ascii="標楷體" w:eastAsia="標楷體" w:hAnsi="標楷體"/>
                <w:b/>
                <w:sz w:val="26"/>
                <w:szCs w:val="26"/>
              </w:rPr>
              <w:t>)</w:t>
            </w:r>
            <w:r w:rsidRPr="0057123C">
              <w:rPr>
                <w:rFonts w:ascii="標楷體" w:eastAsia="標楷體" w:hAnsi="標楷體" w:hint="eastAsia"/>
                <w:b/>
                <w:sz w:val="26"/>
                <w:szCs w:val="26"/>
              </w:rPr>
              <w:t>一般助學金：</w:t>
            </w:r>
            <w:r w:rsidR="00862DD9">
              <w:rPr>
                <w:rFonts w:ascii="標楷體" w:eastAsia="標楷體" w:hAnsi="標楷體" w:hint="eastAsia"/>
                <w:b/>
                <w:sz w:val="26"/>
                <w:szCs w:val="26"/>
              </w:rPr>
              <w:t>前一學期</w:t>
            </w:r>
            <w:r w:rsidR="00862DD9" w:rsidRPr="0057123C">
              <w:rPr>
                <w:rFonts w:ascii="標楷體" w:eastAsia="標楷體" w:hAnsi="標楷體" w:hint="eastAsia"/>
                <w:b/>
                <w:sz w:val="26"/>
                <w:szCs w:val="26"/>
              </w:rPr>
              <w:t>學業</w:t>
            </w:r>
            <w:r w:rsidR="00862DD9">
              <w:rPr>
                <w:rFonts w:ascii="標楷體" w:eastAsia="標楷體" w:hAnsi="標楷體" w:hint="eastAsia"/>
                <w:b/>
                <w:sz w:val="26"/>
                <w:szCs w:val="26"/>
              </w:rPr>
              <w:t>成績達成</w:t>
            </w:r>
            <w:r w:rsidRPr="0057123C">
              <w:rPr>
                <w:rFonts w:ascii="標楷體" w:eastAsia="標楷體" w:hAnsi="標楷體" w:hint="eastAsia"/>
                <w:b/>
                <w:sz w:val="26"/>
                <w:szCs w:val="26"/>
              </w:rPr>
              <w:t>60分以上</w:t>
            </w:r>
            <w:r w:rsidR="00862DD9">
              <w:rPr>
                <w:rFonts w:ascii="標楷體" w:eastAsia="標楷體" w:hAnsi="標楷體" w:hint="eastAsia"/>
                <w:b/>
                <w:sz w:val="26"/>
                <w:szCs w:val="26"/>
              </w:rPr>
              <w:t>或設籍台東蘭嶼鄉具雅美族身分者</w:t>
            </w:r>
            <w:r w:rsidRPr="0057123C">
              <w:rPr>
                <w:rFonts w:ascii="標楷體" w:eastAsia="標楷體" w:hAnsi="標楷體" w:hint="eastAsia"/>
                <w:b/>
                <w:sz w:val="26"/>
                <w:szCs w:val="26"/>
              </w:rPr>
              <w:t>，每名每學期17</w:t>
            </w:r>
            <w:r>
              <w:rPr>
                <w:rFonts w:ascii="標楷體" w:eastAsia="標楷體" w:hAnsi="標楷體"/>
                <w:b/>
                <w:sz w:val="26"/>
                <w:szCs w:val="26"/>
              </w:rPr>
              <w:t>,000</w:t>
            </w:r>
            <w:r w:rsidRPr="0057123C">
              <w:rPr>
                <w:rFonts w:ascii="標楷體" w:eastAsia="標楷體" w:hAnsi="標楷體" w:hint="eastAsia"/>
                <w:b/>
                <w:sz w:val="26"/>
                <w:szCs w:val="26"/>
              </w:rPr>
              <w:t xml:space="preserve">元，需回饋生活服務學習48小時。 </w:t>
            </w:r>
          </w:p>
          <w:p w:rsidR="002356A6" w:rsidRPr="0057123C" w:rsidRDefault="002356A6" w:rsidP="00F31F7F">
            <w:pPr>
              <w:ind w:left="1887" w:hangingChars="725" w:hanging="1887"/>
              <w:rPr>
                <w:rFonts w:ascii="標楷體" w:eastAsia="標楷體" w:hAnsi="標楷體"/>
                <w:b/>
                <w:sz w:val="26"/>
                <w:szCs w:val="26"/>
              </w:rPr>
            </w:pPr>
            <w:r>
              <w:rPr>
                <w:rFonts w:ascii="標楷體" w:eastAsia="標楷體" w:hAnsi="標楷體"/>
                <w:b/>
                <w:sz w:val="26"/>
                <w:szCs w:val="26"/>
              </w:rPr>
              <w:t>(</w:t>
            </w:r>
            <w:r w:rsidRPr="0057123C">
              <w:rPr>
                <w:rFonts w:ascii="標楷體" w:eastAsia="標楷體" w:hAnsi="標楷體" w:hint="eastAsia"/>
                <w:b/>
                <w:sz w:val="26"/>
                <w:szCs w:val="26"/>
              </w:rPr>
              <w:t>3</w:t>
            </w:r>
            <w:r>
              <w:rPr>
                <w:rFonts w:ascii="標楷體" w:eastAsia="標楷體" w:hAnsi="標楷體"/>
                <w:b/>
                <w:sz w:val="26"/>
                <w:szCs w:val="26"/>
              </w:rPr>
              <w:t>)</w:t>
            </w:r>
            <w:r w:rsidRPr="0057123C">
              <w:rPr>
                <w:rFonts w:ascii="標楷體" w:eastAsia="標楷體" w:hAnsi="標楷體" w:hint="eastAsia"/>
                <w:b/>
                <w:sz w:val="26"/>
                <w:szCs w:val="26"/>
              </w:rPr>
              <w:t>低收入戶助學金：</w:t>
            </w:r>
            <w:r w:rsidR="00862DD9">
              <w:rPr>
                <w:rFonts w:ascii="標楷體" w:eastAsia="標楷體" w:hAnsi="標楷體" w:hint="eastAsia"/>
                <w:b/>
                <w:sz w:val="26"/>
                <w:szCs w:val="26"/>
              </w:rPr>
              <w:t>前一學期</w:t>
            </w:r>
            <w:r w:rsidR="00862DD9" w:rsidRPr="0057123C">
              <w:rPr>
                <w:rFonts w:ascii="標楷體" w:eastAsia="標楷體" w:hAnsi="標楷體" w:hint="eastAsia"/>
                <w:b/>
                <w:sz w:val="26"/>
                <w:szCs w:val="26"/>
              </w:rPr>
              <w:t>學業</w:t>
            </w:r>
            <w:r w:rsidR="00862DD9">
              <w:rPr>
                <w:rFonts w:ascii="標楷體" w:eastAsia="標楷體" w:hAnsi="標楷體" w:hint="eastAsia"/>
                <w:b/>
                <w:sz w:val="26"/>
                <w:szCs w:val="26"/>
              </w:rPr>
              <w:t>成績達成</w:t>
            </w:r>
            <w:r w:rsidR="00862DD9" w:rsidRPr="0057123C">
              <w:rPr>
                <w:rFonts w:ascii="標楷體" w:eastAsia="標楷體" w:hAnsi="標楷體" w:hint="eastAsia"/>
                <w:b/>
                <w:sz w:val="26"/>
                <w:szCs w:val="26"/>
              </w:rPr>
              <w:t>60分以上，</w:t>
            </w:r>
            <w:r w:rsidRPr="0057123C">
              <w:rPr>
                <w:rFonts w:ascii="標楷體" w:eastAsia="標楷體" w:hAnsi="標楷體" w:hint="eastAsia"/>
                <w:b/>
                <w:sz w:val="26"/>
                <w:szCs w:val="26"/>
              </w:rPr>
              <w:t>每名每學期27</w:t>
            </w:r>
            <w:r>
              <w:rPr>
                <w:rFonts w:ascii="標楷體" w:eastAsia="標楷體" w:hAnsi="標楷體"/>
                <w:b/>
                <w:sz w:val="26"/>
                <w:szCs w:val="26"/>
              </w:rPr>
              <w:t>,000</w:t>
            </w:r>
            <w:r w:rsidRPr="0057123C">
              <w:rPr>
                <w:rFonts w:ascii="標楷體" w:eastAsia="標楷體" w:hAnsi="標楷體" w:hint="eastAsia"/>
                <w:b/>
                <w:sz w:val="26"/>
                <w:szCs w:val="26"/>
              </w:rPr>
              <w:t>元，需回饋生活服務學習 48小時。</w:t>
            </w:r>
          </w:p>
          <w:p w:rsidR="002356A6" w:rsidRDefault="002356A6" w:rsidP="00F31F7F">
            <w:pPr>
              <w:ind w:left="1887" w:hangingChars="725" w:hanging="1887"/>
              <w:rPr>
                <w:rFonts w:ascii="標楷體" w:eastAsia="標楷體" w:hAnsi="標楷體"/>
                <w:b/>
                <w:sz w:val="26"/>
                <w:szCs w:val="26"/>
              </w:rPr>
            </w:pPr>
            <w:r>
              <w:rPr>
                <w:rFonts w:ascii="標楷體" w:eastAsia="標楷體" w:hAnsi="標楷體"/>
                <w:b/>
                <w:sz w:val="26"/>
                <w:szCs w:val="26"/>
              </w:rPr>
              <w:t>(</w:t>
            </w:r>
            <w:r w:rsidRPr="0057123C">
              <w:rPr>
                <w:rFonts w:ascii="標楷體" w:eastAsia="標楷體" w:hAnsi="標楷體" w:hint="eastAsia"/>
                <w:b/>
                <w:sz w:val="26"/>
                <w:szCs w:val="26"/>
              </w:rPr>
              <w:t>4</w:t>
            </w:r>
            <w:r>
              <w:rPr>
                <w:rFonts w:ascii="標楷體" w:eastAsia="標楷體" w:hAnsi="標楷體"/>
                <w:b/>
                <w:sz w:val="26"/>
                <w:szCs w:val="26"/>
              </w:rPr>
              <w:t>)</w:t>
            </w:r>
            <w:r w:rsidRPr="0057123C">
              <w:rPr>
                <w:rFonts w:ascii="標楷體" w:eastAsia="標楷體" w:hAnsi="標楷體" w:hint="eastAsia"/>
                <w:b/>
                <w:sz w:val="26"/>
                <w:szCs w:val="26"/>
              </w:rPr>
              <w:t>中低收入戶助學金:</w:t>
            </w:r>
            <w:r w:rsidR="00862DD9">
              <w:rPr>
                <w:rFonts w:ascii="標楷體" w:eastAsia="標楷體" w:hAnsi="標楷體" w:hint="eastAsia"/>
                <w:b/>
                <w:sz w:val="26"/>
                <w:szCs w:val="26"/>
              </w:rPr>
              <w:t>前一學期</w:t>
            </w:r>
            <w:r w:rsidR="00862DD9" w:rsidRPr="0057123C">
              <w:rPr>
                <w:rFonts w:ascii="標楷體" w:eastAsia="標楷體" w:hAnsi="標楷體" w:hint="eastAsia"/>
                <w:b/>
                <w:sz w:val="26"/>
                <w:szCs w:val="26"/>
              </w:rPr>
              <w:t>學業</w:t>
            </w:r>
            <w:r w:rsidR="00862DD9">
              <w:rPr>
                <w:rFonts w:ascii="標楷體" w:eastAsia="標楷體" w:hAnsi="標楷體" w:hint="eastAsia"/>
                <w:b/>
                <w:sz w:val="26"/>
                <w:szCs w:val="26"/>
              </w:rPr>
              <w:t>成績達成</w:t>
            </w:r>
            <w:r w:rsidR="00862DD9" w:rsidRPr="0057123C">
              <w:rPr>
                <w:rFonts w:ascii="標楷體" w:eastAsia="標楷體" w:hAnsi="標楷體" w:hint="eastAsia"/>
                <w:b/>
                <w:sz w:val="26"/>
                <w:szCs w:val="26"/>
              </w:rPr>
              <w:t>60分以上，</w:t>
            </w:r>
            <w:r w:rsidRPr="0057123C">
              <w:rPr>
                <w:rFonts w:ascii="標楷體" w:eastAsia="標楷體" w:hAnsi="標楷體" w:hint="eastAsia"/>
                <w:b/>
                <w:sz w:val="26"/>
                <w:szCs w:val="26"/>
              </w:rPr>
              <w:t>每名每學期17</w:t>
            </w:r>
            <w:r>
              <w:rPr>
                <w:rFonts w:ascii="標楷體" w:eastAsia="標楷體" w:hAnsi="標楷體"/>
                <w:b/>
                <w:sz w:val="26"/>
                <w:szCs w:val="26"/>
              </w:rPr>
              <w:t>,000</w:t>
            </w:r>
            <w:r w:rsidRPr="0057123C">
              <w:rPr>
                <w:rFonts w:ascii="標楷體" w:eastAsia="標楷體" w:hAnsi="標楷體" w:hint="eastAsia"/>
                <w:b/>
                <w:sz w:val="26"/>
                <w:szCs w:val="26"/>
              </w:rPr>
              <w:t>元，需回饋生活服務學習 48小時。</w:t>
            </w:r>
          </w:p>
          <w:p w:rsidR="002356A6" w:rsidRDefault="002356A6" w:rsidP="00F31F7F">
            <w:pPr>
              <w:ind w:left="1887" w:hangingChars="725" w:hanging="1887"/>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b/>
                <w:sz w:val="26"/>
                <w:szCs w:val="26"/>
              </w:rPr>
              <w:t>5</w:t>
            </w:r>
            <w:r>
              <w:rPr>
                <w:rFonts w:ascii="標楷體" w:eastAsia="標楷體" w:hAnsi="標楷體" w:hint="eastAsia"/>
                <w:b/>
                <w:sz w:val="26"/>
                <w:szCs w:val="26"/>
              </w:rPr>
              <w:t>)</w:t>
            </w:r>
            <w:r w:rsidRPr="0057123C">
              <w:rPr>
                <w:rFonts w:ascii="標楷體" w:eastAsia="標楷體" w:hAnsi="標楷體" w:hint="eastAsia"/>
                <w:b/>
                <w:sz w:val="26"/>
                <w:szCs w:val="26"/>
              </w:rPr>
              <w:t>不包括研究所及延畢學生。</w:t>
            </w:r>
          </w:p>
          <w:p w:rsidR="002356A6" w:rsidRDefault="002356A6" w:rsidP="00F31F7F">
            <w:pPr>
              <w:rPr>
                <w:rFonts w:ascii="標楷體" w:eastAsia="標楷體" w:hAnsi="標楷體"/>
                <w:b/>
                <w:sz w:val="26"/>
                <w:szCs w:val="26"/>
              </w:rPr>
            </w:pPr>
            <w:r>
              <w:rPr>
                <w:rFonts w:ascii="標楷體" w:eastAsia="標楷體" w:hAnsi="標楷體" w:hint="eastAsia"/>
                <w:b/>
                <w:sz w:val="26"/>
                <w:szCs w:val="26"/>
              </w:rPr>
              <w:t>2.</w:t>
            </w:r>
            <w:r w:rsidRPr="00DF60F0">
              <w:rPr>
                <w:rFonts w:ascii="標楷體" w:eastAsia="標楷體" w:hAnsi="標楷體" w:hint="eastAsia"/>
                <w:b/>
                <w:sz w:val="26"/>
                <w:szCs w:val="26"/>
                <w:shd w:val="pct15" w:color="auto" w:fill="FFFFFF"/>
              </w:rPr>
              <w:t>每學期辦理乙次</w:t>
            </w:r>
            <w:r w:rsidRPr="0057123C">
              <w:rPr>
                <w:rFonts w:ascii="標楷體" w:eastAsia="標楷體" w:hAnsi="標楷體" w:hint="eastAsia"/>
                <w:b/>
                <w:sz w:val="26"/>
                <w:szCs w:val="26"/>
              </w:rPr>
              <w:t>。</w:t>
            </w:r>
          </w:p>
          <w:p w:rsidR="000F614C" w:rsidRDefault="000F614C" w:rsidP="000F614C">
            <w:pPr>
              <w:ind w:left="323" w:hangingChars="124" w:hanging="323"/>
              <w:rPr>
                <w:rFonts w:ascii="標楷體" w:eastAsia="標楷體" w:hAnsi="標楷體"/>
                <w:b/>
                <w:sz w:val="26"/>
                <w:szCs w:val="26"/>
              </w:rPr>
            </w:pPr>
            <w:r>
              <w:rPr>
                <w:rFonts w:ascii="標楷體" w:eastAsia="標楷體" w:hAnsi="標楷體" w:hint="eastAsia"/>
                <w:b/>
                <w:sz w:val="26"/>
                <w:szCs w:val="26"/>
              </w:rPr>
              <w:t>3.系統開放申請期間</w:t>
            </w:r>
            <w:r w:rsidRPr="0057123C">
              <w:rPr>
                <w:rFonts w:ascii="標楷體" w:eastAsia="標楷體" w:hAnsi="標楷體" w:hint="eastAsia"/>
                <w:b/>
                <w:sz w:val="26"/>
                <w:szCs w:val="26"/>
              </w:rPr>
              <w:t>：</w:t>
            </w:r>
            <w:r>
              <w:rPr>
                <w:rFonts w:ascii="標楷體" w:eastAsia="標楷體" w:hAnsi="標楷體" w:hint="eastAsia"/>
                <w:b/>
                <w:sz w:val="26"/>
                <w:szCs w:val="26"/>
              </w:rPr>
              <w:t>109年</w:t>
            </w:r>
            <w:r>
              <w:rPr>
                <w:rFonts w:ascii="標楷體" w:eastAsia="標楷體" w:hAnsi="標楷體" w:hint="eastAsia"/>
                <w:b/>
                <w:sz w:val="26"/>
                <w:szCs w:val="26"/>
              </w:rPr>
              <w:t>9</w:t>
            </w:r>
            <w:r>
              <w:rPr>
                <w:rFonts w:ascii="標楷體" w:eastAsia="標楷體" w:hAnsi="標楷體" w:hint="eastAsia"/>
                <w:b/>
                <w:sz w:val="26"/>
                <w:szCs w:val="26"/>
              </w:rPr>
              <w:t>月</w:t>
            </w:r>
            <w:r>
              <w:rPr>
                <w:rFonts w:ascii="標楷體" w:eastAsia="標楷體" w:hAnsi="標楷體" w:hint="eastAsia"/>
                <w:b/>
                <w:sz w:val="26"/>
                <w:szCs w:val="26"/>
              </w:rPr>
              <w:t>7</w:t>
            </w:r>
            <w:r>
              <w:rPr>
                <w:rFonts w:ascii="標楷體" w:eastAsia="標楷體" w:hAnsi="標楷體" w:hint="eastAsia"/>
                <w:b/>
                <w:sz w:val="26"/>
                <w:szCs w:val="26"/>
              </w:rPr>
              <w:t>日～</w:t>
            </w:r>
            <w:r>
              <w:rPr>
                <w:rFonts w:ascii="標楷體" w:eastAsia="標楷體" w:hAnsi="標楷體" w:hint="eastAsia"/>
                <w:b/>
                <w:sz w:val="26"/>
                <w:szCs w:val="26"/>
              </w:rPr>
              <w:t>10</w:t>
            </w:r>
            <w:r>
              <w:rPr>
                <w:rFonts w:ascii="標楷體" w:eastAsia="標楷體" w:hAnsi="標楷體" w:hint="eastAsia"/>
                <w:b/>
                <w:sz w:val="26"/>
                <w:szCs w:val="26"/>
              </w:rPr>
              <w:t>月</w:t>
            </w:r>
            <w:r>
              <w:rPr>
                <w:rFonts w:ascii="標楷體" w:eastAsia="標楷體" w:hAnsi="標楷體" w:hint="eastAsia"/>
                <w:b/>
                <w:sz w:val="26"/>
                <w:szCs w:val="26"/>
              </w:rPr>
              <w:t>16</w:t>
            </w:r>
            <w:r>
              <w:rPr>
                <w:rFonts w:ascii="標楷體" w:eastAsia="標楷體" w:hAnsi="標楷體" w:hint="eastAsia"/>
                <w:b/>
                <w:sz w:val="26"/>
                <w:szCs w:val="26"/>
              </w:rPr>
              <w:t>日止</w:t>
            </w:r>
            <w:r w:rsidRPr="0057123C">
              <w:rPr>
                <w:rFonts w:ascii="標楷體" w:eastAsia="標楷體" w:hAnsi="標楷體" w:hint="eastAsia"/>
                <w:b/>
                <w:sz w:val="26"/>
                <w:szCs w:val="26"/>
              </w:rPr>
              <w:t>。</w:t>
            </w:r>
            <w:r>
              <w:rPr>
                <w:rFonts w:ascii="標楷體" w:eastAsia="標楷體" w:hAnsi="標楷體" w:hint="eastAsia"/>
                <w:b/>
                <w:sz w:val="26"/>
                <w:szCs w:val="26"/>
              </w:rPr>
              <w:t>(</w:t>
            </w:r>
            <w:r w:rsidRPr="0057123C">
              <w:rPr>
                <w:rFonts w:ascii="標楷體" w:eastAsia="標楷體" w:hAnsi="標楷體" w:hint="eastAsia"/>
                <w:b/>
                <w:sz w:val="26"/>
                <w:szCs w:val="26"/>
              </w:rPr>
              <w:t>原民會獎助學金平台</w:t>
            </w:r>
            <w:r>
              <w:rPr>
                <w:rFonts w:ascii="標楷體" w:eastAsia="標楷體" w:hAnsi="標楷體" w:hint="eastAsia"/>
                <w:b/>
                <w:sz w:val="26"/>
                <w:szCs w:val="26"/>
              </w:rPr>
              <w:t>)</w:t>
            </w:r>
          </w:p>
          <w:p w:rsidR="002356A6" w:rsidRPr="0057123C" w:rsidRDefault="000F614C" w:rsidP="000F614C">
            <w:pPr>
              <w:ind w:left="328" w:hangingChars="126" w:hanging="328"/>
              <w:jc w:val="both"/>
              <w:rPr>
                <w:rFonts w:ascii="標楷體" w:eastAsia="標楷體" w:hAnsi="標楷體"/>
                <w:b/>
                <w:sz w:val="26"/>
                <w:szCs w:val="26"/>
              </w:rPr>
            </w:pPr>
            <w:r>
              <w:rPr>
                <w:rFonts w:ascii="標楷體" w:eastAsia="標楷體" w:hAnsi="標楷體" w:hint="eastAsia"/>
                <w:b/>
                <w:sz w:val="26"/>
                <w:szCs w:val="26"/>
              </w:rPr>
              <w:t>4.</w:t>
            </w:r>
            <w:r w:rsidRPr="00C02734">
              <w:rPr>
                <w:rFonts w:ascii="標楷體" w:eastAsia="標楷體" w:hAnsi="標楷體" w:hint="eastAsia"/>
                <w:b/>
                <w:color w:val="C00000"/>
                <w:sz w:val="26"/>
                <w:szCs w:val="26"/>
                <w:u w:val="double"/>
              </w:rPr>
              <w:t>10</w:t>
            </w:r>
            <w:r>
              <w:rPr>
                <w:rFonts w:ascii="標楷體" w:eastAsia="標楷體" w:hAnsi="標楷體"/>
                <w:b/>
                <w:color w:val="C00000"/>
                <w:sz w:val="26"/>
                <w:szCs w:val="26"/>
                <w:u w:val="double"/>
              </w:rPr>
              <w:t>9</w:t>
            </w:r>
            <w:r w:rsidRPr="00C02734">
              <w:rPr>
                <w:rFonts w:ascii="標楷體" w:eastAsia="標楷體" w:hAnsi="標楷體" w:hint="eastAsia"/>
                <w:b/>
                <w:color w:val="C00000"/>
                <w:sz w:val="26"/>
                <w:szCs w:val="26"/>
                <w:u w:val="double"/>
              </w:rPr>
              <w:t>年</w:t>
            </w:r>
            <w:r>
              <w:rPr>
                <w:rFonts w:ascii="標楷體" w:eastAsia="標楷體" w:hAnsi="標楷體" w:hint="eastAsia"/>
                <w:b/>
                <w:color w:val="C00000"/>
                <w:sz w:val="26"/>
                <w:szCs w:val="26"/>
                <w:u w:val="double"/>
              </w:rPr>
              <w:t>10</w:t>
            </w:r>
            <w:r w:rsidRPr="00C06962">
              <w:rPr>
                <w:rFonts w:ascii="標楷體" w:eastAsia="標楷體" w:hAnsi="標楷體" w:hint="eastAsia"/>
                <w:b/>
                <w:color w:val="C00000"/>
                <w:sz w:val="26"/>
                <w:szCs w:val="26"/>
                <w:u w:val="double"/>
              </w:rPr>
              <w:t>月</w:t>
            </w:r>
            <w:r>
              <w:rPr>
                <w:rFonts w:ascii="標楷體" w:eastAsia="標楷體" w:hAnsi="標楷體" w:hint="eastAsia"/>
                <w:b/>
                <w:color w:val="C00000"/>
                <w:sz w:val="26"/>
                <w:szCs w:val="26"/>
                <w:u w:val="double"/>
              </w:rPr>
              <w:t>16</w:t>
            </w:r>
            <w:r w:rsidRPr="00C06962">
              <w:rPr>
                <w:rFonts w:ascii="標楷體" w:eastAsia="標楷體" w:hAnsi="標楷體" w:hint="eastAsia"/>
                <w:b/>
                <w:color w:val="C00000"/>
                <w:sz w:val="26"/>
                <w:szCs w:val="26"/>
                <w:u w:val="double"/>
              </w:rPr>
              <w:t>日</w:t>
            </w:r>
            <w:r w:rsidRPr="00C02734">
              <w:rPr>
                <w:rFonts w:ascii="標楷體" w:eastAsia="標楷體" w:hAnsi="標楷體" w:hint="eastAsia"/>
                <w:b/>
                <w:color w:val="C00000"/>
                <w:sz w:val="26"/>
                <w:szCs w:val="26"/>
                <w:u w:val="double"/>
              </w:rPr>
              <w:t>前</w:t>
            </w:r>
            <w:r>
              <w:rPr>
                <w:rFonts w:ascii="新細明體" w:eastAsia="新細明體" w:hAnsi="新細明體" w:hint="eastAsia"/>
                <w:b/>
                <w:color w:val="C00000"/>
                <w:sz w:val="26"/>
                <w:szCs w:val="26"/>
                <w:u w:val="double"/>
              </w:rPr>
              <w:t>，</w:t>
            </w:r>
            <w:r>
              <w:rPr>
                <w:rFonts w:ascii="標楷體" w:eastAsia="標楷體" w:hAnsi="標楷體" w:hint="eastAsia"/>
                <w:b/>
                <w:sz w:val="26"/>
                <w:szCs w:val="26"/>
              </w:rPr>
              <w:t>列印</w:t>
            </w:r>
            <w:r w:rsidRPr="0057123C">
              <w:rPr>
                <w:rFonts w:ascii="標楷體" w:eastAsia="標楷體" w:hAnsi="標楷體" w:hint="eastAsia"/>
                <w:b/>
                <w:sz w:val="26"/>
                <w:szCs w:val="26"/>
              </w:rPr>
              <w:t>紙本</w:t>
            </w:r>
            <w:r>
              <w:rPr>
                <w:rFonts w:ascii="標楷體" w:eastAsia="標楷體" w:hAnsi="標楷體" w:hint="eastAsia"/>
                <w:b/>
                <w:sz w:val="26"/>
                <w:szCs w:val="26"/>
              </w:rPr>
              <w:t>申請表、</w:t>
            </w:r>
            <w:r w:rsidRPr="00772E2A">
              <w:rPr>
                <w:rFonts w:ascii="標楷體" w:eastAsia="標楷體" w:hAnsi="標楷體" w:hint="eastAsia"/>
                <w:b/>
                <w:color w:val="0070C0"/>
                <w:sz w:val="26"/>
                <w:szCs w:val="26"/>
              </w:rPr>
              <w:t>近三月戶籍謄本</w:t>
            </w:r>
            <w:r>
              <w:rPr>
                <w:rFonts w:ascii="標楷體" w:eastAsia="標楷體" w:hAnsi="標楷體" w:hint="eastAsia"/>
                <w:b/>
                <w:sz w:val="26"/>
                <w:szCs w:val="26"/>
              </w:rPr>
              <w:t>、</w:t>
            </w:r>
            <w:r>
              <w:rPr>
                <w:rFonts w:ascii="標楷體" w:eastAsia="標楷體" w:hAnsi="標楷體" w:hint="eastAsia"/>
                <w:b/>
                <w:sz w:val="26"/>
                <w:szCs w:val="26"/>
              </w:rPr>
              <w:t>前一</w:t>
            </w:r>
            <w:r>
              <w:rPr>
                <w:rFonts w:ascii="標楷體" w:eastAsia="標楷體" w:hAnsi="標楷體" w:hint="eastAsia"/>
                <w:b/>
                <w:sz w:val="26"/>
                <w:szCs w:val="26"/>
              </w:rPr>
              <w:t>學期班排名學期成績單及私章</w:t>
            </w:r>
            <w:r w:rsidRPr="0057123C">
              <w:rPr>
                <w:rFonts w:ascii="標楷體" w:eastAsia="標楷體" w:hAnsi="標楷體" w:hint="eastAsia"/>
                <w:b/>
                <w:sz w:val="26"/>
                <w:szCs w:val="26"/>
              </w:rPr>
              <w:t>，送至八甲</w:t>
            </w:r>
            <w:r w:rsidRPr="00DF60F0">
              <w:rPr>
                <w:rFonts w:ascii="標楷體" w:eastAsia="標楷體" w:hAnsi="標楷體" w:hint="eastAsia"/>
                <w:b/>
                <w:color w:val="000000" w:themeColor="text1"/>
                <w:sz w:val="26"/>
                <w:szCs w:val="26"/>
              </w:rPr>
              <w:t>課外活動指導組</w:t>
            </w:r>
            <w:r>
              <w:rPr>
                <w:rFonts w:ascii="標楷體" w:eastAsia="標楷體" w:hAnsi="標楷體" w:hint="eastAsia"/>
                <w:b/>
                <w:sz w:val="26"/>
                <w:szCs w:val="26"/>
              </w:rPr>
              <w:t>彙辦</w:t>
            </w:r>
            <w:r w:rsidRPr="0057123C">
              <w:rPr>
                <w:rFonts w:ascii="標楷體" w:eastAsia="標楷體" w:hAnsi="標楷體" w:hint="eastAsia"/>
                <w:b/>
                <w:sz w:val="26"/>
                <w:szCs w:val="26"/>
              </w:rPr>
              <w:t>。</w:t>
            </w:r>
          </w:p>
        </w:tc>
      </w:tr>
      <w:tr w:rsidR="002356A6" w:rsidRPr="0057123C" w:rsidTr="00C804A9">
        <w:trPr>
          <w:trHeight w:val="2570"/>
        </w:trPr>
        <w:tc>
          <w:tcPr>
            <w:tcW w:w="487" w:type="dxa"/>
            <w:tcBorders>
              <w:bottom w:val="single" w:sz="18" w:space="0" w:color="auto"/>
            </w:tcBorders>
          </w:tcPr>
          <w:p w:rsidR="002356A6" w:rsidRPr="0057123C" w:rsidRDefault="002356A6" w:rsidP="002356A6">
            <w:pPr>
              <w:rPr>
                <w:rFonts w:ascii="標楷體" w:eastAsia="標楷體" w:hAnsi="標楷體"/>
                <w:b/>
                <w:sz w:val="26"/>
                <w:szCs w:val="26"/>
              </w:rPr>
            </w:pPr>
            <w:r w:rsidRPr="0057123C">
              <w:rPr>
                <w:rFonts w:ascii="標楷體" w:eastAsia="標楷體" w:hAnsi="標楷體" w:hint="eastAsia"/>
                <w:b/>
                <w:sz w:val="26"/>
                <w:szCs w:val="26"/>
              </w:rPr>
              <w:t>1</w:t>
            </w:r>
            <w:r>
              <w:rPr>
                <w:rFonts w:ascii="標楷體" w:eastAsia="標楷體" w:hAnsi="標楷體"/>
                <w:b/>
                <w:sz w:val="26"/>
                <w:szCs w:val="26"/>
              </w:rPr>
              <w:t>8</w:t>
            </w:r>
          </w:p>
        </w:tc>
        <w:tc>
          <w:tcPr>
            <w:tcW w:w="3307" w:type="dxa"/>
            <w:gridSpan w:val="2"/>
            <w:tcBorders>
              <w:top w:val="single" w:sz="18" w:space="0" w:color="auto"/>
              <w:bottom w:val="single" w:sz="18" w:space="0" w:color="auto"/>
            </w:tcBorders>
          </w:tcPr>
          <w:p w:rsidR="002356A6" w:rsidRPr="0057123C" w:rsidRDefault="002356A6" w:rsidP="002356A6">
            <w:pPr>
              <w:rPr>
                <w:rFonts w:ascii="標楷體" w:eastAsia="標楷體" w:hAnsi="標楷體"/>
                <w:b/>
                <w:color w:val="0033CC"/>
                <w:sz w:val="26"/>
                <w:szCs w:val="26"/>
              </w:rPr>
            </w:pPr>
            <w:r w:rsidRPr="0057123C">
              <w:rPr>
                <w:rFonts w:ascii="標楷體" w:eastAsia="標楷體" w:hAnsi="標楷體" w:hint="eastAsia"/>
                <w:b/>
                <w:color w:val="0033CC"/>
                <w:sz w:val="26"/>
                <w:szCs w:val="26"/>
              </w:rPr>
              <w:t>竹正國老師紀念獎學金</w:t>
            </w:r>
          </w:p>
        </w:tc>
        <w:tc>
          <w:tcPr>
            <w:tcW w:w="7240" w:type="dxa"/>
            <w:tcBorders>
              <w:top w:val="single" w:sz="18" w:space="0" w:color="auto"/>
              <w:bottom w:val="single" w:sz="18" w:space="0" w:color="auto"/>
            </w:tcBorders>
          </w:tcPr>
          <w:p w:rsidR="002356A6" w:rsidRPr="0057123C" w:rsidRDefault="002356A6" w:rsidP="00F31F7F">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申請資格：家境清寒，上一學年學業平均成績達</w:t>
            </w:r>
            <w:r>
              <w:rPr>
                <w:rFonts w:ascii="標楷體" w:eastAsia="標楷體" w:hAnsi="標楷體" w:hint="eastAsia"/>
                <w:b/>
                <w:sz w:val="26"/>
                <w:szCs w:val="26"/>
              </w:rPr>
              <w:t>70</w:t>
            </w:r>
            <w:r w:rsidRPr="0057123C">
              <w:rPr>
                <w:rFonts w:ascii="標楷體" w:eastAsia="標楷體" w:hAnsi="標楷體" w:hint="eastAsia"/>
                <w:b/>
                <w:sz w:val="26"/>
                <w:szCs w:val="26"/>
              </w:rPr>
              <w:t>分以上，且操行成績平均</w:t>
            </w:r>
            <w:r>
              <w:rPr>
                <w:rFonts w:ascii="標楷體" w:eastAsia="標楷體" w:hAnsi="標楷體" w:hint="eastAsia"/>
                <w:b/>
                <w:sz w:val="26"/>
                <w:szCs w:val="26"/>
              </w:rPr>
              <w:t>80</w:t>
            </w:r>
            <w:r w:rsidRPr="0057123C">
              <w:rPr>
                <w:rFonts w:ascii="標楷體" w:eastAsia="標楷體" w:hAnsi="標楷體" w:hint="eastAsia"/>
                <w:b/>
                <w:sz w:val="26"/>
                <w:szCs w:val="26"/>
              </w:rPr>
              <w:t>分以上無懲處記錄者。</w:t>
            </w:r>
            <w:r w:rsidRPr="0057123C">
              <w:rPr>
                <w:rFonts w:ascii="標楷體" w:eastAsia="標楷體" w:hAnsi="標楷體"/>
                <w:b/>
                <w:sz w:val="26"/>
                <w:szCs w:val="26"/>
              </w:rPr>
              <w:t xml:space="preserve"> (</w:t>
            </w:r>
            <w:r w:rsidRPr="0057123C">
              <w:rPr>
                <w:rFonts w:ascii="標楷體" w:eastAsia="標楷體" w:hAnsi="標楷體" w:hint="eastAsia"/>
                <w:b/>
                <w:sz w:val="26"/>
                <w:szCs w:val="26"/>
              </w:rPr>
              <w:t>不含延修生及研究生</w:t>
            </w:r>
            <w:r w:rsidRPr="0057123C">
              <w:rPr>
                <w:rFonts w:ascii="標楷體" w:eastAsia="標楷體" w:hAnsi="標楷體"/>
                <w:b/>
                <w:sz w:val="26"/>
                <w:szCs w:val="26"/>
              </w:rPr>
              <w:t>)</w:t>
            </w:r>
          </w:p>
          <w:p w:rsidR="002356A6" w:rsidRPr="0057123C" w:rsidRDefault="002356A6" w:rsidP="00F31F7F">
            <w:pPr>
              <w:jc w:val="both"/>
              <w:rPr>
                <w:rFonts w:ascii="標楷體" w:eastAsia="標楷體" w:hAnsi="標楷體"/>
                <w:b/>
                <w:sz w:val="26"/>
                <w:szCs w:val="26"/>
              </w:rPr>
            </w:pPr>
            <w:r>
              <w:rPr>
                <w:rFonts w:ascii="標楷體" w:eastAsia="標楷體" w:hAnsi="標楷體" w:hint="eastAsia"/>
                <w:b/>
                <w:sz w:val="26"/>
                <w:szCs w:val="26"/>
              </w:rPr>
              <w:t>2.</w:t>
            </w:r>
            <w:r w:rsidRPr="00DF60F0">
              <w:rPr>
                <w:rFonts w:ascii="標楷體" w:eastAsia="標楷體" w:hAnsi="標楷體" w:hint="eastAsia"/>
                <w:b/>
                <w:sz w:val="26"/>
                <w:szCs w:val="26"/>
                <w:shd w:val="pct15" w:color="auto" w:fill="FFFFFF"/>
              </w:rPr>
              <w:t>每學年</w:t>
            </w:r>
            <w:r w:rsidR="00DC5358" w:rsidRPr="00DF60F0">
              <w:rPr>
                <w:rFonts w:ascii="標楷體" w:eastAsia="標楷體" w:hAnsi="標楷體" w:hint="eastAsia"/>
                <w:b/>
                <w:sz w:val="26"/>
                <w:szCs w:val="26"/>
                <w:shd w:val="pct15" w:color="auto" w:fill="FFFFFF"/>
              </w:rPr>
              <w:t>辦理乙次</w:t>
            </w:r>
            <w:r w:rsidRPr="0057123C">
              <w:rPr>
                <w:rFonts w:ascii="標楷體" w:eastAsia="標楷體" w:hAnsi="標楷體" w:hint="eastAsia"/>
                <w:b/>
                <w:sz w:val="26"/>
                <w:szCs w:val="26"/>
              </w:rPr>
              <w:t>。</w:t>
            </w:r>
          </w:p>
          <w:p w:rsidR="002356A6" w:rsidRDefault="002356A6" w:rsidP="00DC5358">
            <w:pPr>
              <w:ind w:left="328" w:hangingChars="126" w:hanging="328"/>
              <w:rPr>
                <w:rFonts w:ascii="標楷體" w:eastAsia="標楷體" w:hAnsi="標楷體"/>
                <w:b/>
                <w:sz w:val="26"/>
                <w:szCs w:val="26"/>
              </w:rPr>
            </w:pPr>
            <w:r>
              <w:rPr>
                <w:rFonts w:ascii="標楷體" w:eastAsia="標楷體" w:hAnsi="標楷體" w:hint="eastAsia"/>
                <w:b/>
                <w:sz w:val="26"/>
                <w:szCs w:val="26"/>
              </w:rPr>
              <w:t>3.</w:t>
            </w:r>
            <w:r w:rsidRPr="0057123C">
              <w:rPr>
                <w:rFonts w:ascii="標楷體" w:eastAsia="標楷體" w:hAnsi="標楷體" w:hint="eastAsia"/>
                <w:b/>
                <w:sz w:val="26"/>
                <w:szCs w:val="26"/>
              </w:rPr>
              <w:t>每</w:t>
            </w:r>
            <w:r w:rsidR="00DC5358">
              <w:rPr>
                <w:rFonts w:ascii="標楷體" w:eastAsia="標楷體" w:hAnsi="標楷體" w:hint="eastAsia"/>
                <w:b/>
                <w:sz w:val="26"/>
                <w:szCs w:val="26"/>
              </w:rPr>
              <w:t>學</w:t>
            </w:r>
            <w:r w:rsidRPr="0057123C">
              <w:rPr>
                <w:rFonts w:ascii="標楷體" w:eastAsia="標楷體" w:hAnsi="標楷體" w:hint="eastAsia"/>
                <w:b/>
                <w:sz w:val="26"/>
                <w:szCs w:val="26"/>
              </w:rPr>
              <w:t>系1</w:t>
            </w:r>
            <w:r w:rsidR="00DC5358">
              <w:rPr>
                <w:rFonts w:ascii="標楷體" w:eastAsia="標楷體" w:hAnsi="標楷體" w:hint="eastAsia"/>
                <w:b/>
                <w:sz w:val="26"/>
                <w:szCs w:val="26"/>
              </w:rPr>
              <w:t>名</w:t>
            </w:r>
            <w:r w:rsidR="00DC5358">
              <w:rPr>
                <w:rFonts w:ascii="新細明體" w:eastAsia="新細明體" w:hAnsi="新細明體" w:hint="eastAsia"/>
                <w:b/>
                <w:sz w:val="26"/>
                <w:szCs w:val="26"/>
              </w:rPr>
              <w:t>，</w:t>
            </w:r>
            <w:r w:rsidR="00DC5358" w:rsidRPr="00DC5358">
              <w:rPr>
                <w:rFonts w:ascii="標楷體" w:eastAsia="標楷體" w:hAnsi="標楷體" w:hint="eastAsia"/>
                <w:b/>
                <w:sz w:val="26"/>
                <w:szCs w:val="26"/>
              </w:rPr>
              <w:t>每名</w:t>
            </w:r>
            <w:r w:rsidRPr="0057123C">
              <w:rPr>
                <w:rFonts w:ascii="標楷體" w:eastAsia="標楷體" w:hAnsi="標楷體" w:hint="eastAsia"/>
                <w:b/>
                <w:sz w:val="26"/>
                <w:szCs w:val="26"/>
              </w:rPr>
              <w:t>5</w:t>
            </w:r>
            <w:r>
              <w:rPr>
                <w:rFonts w:ascii="標楷體" w:eastAsia="標楷體" w:hAnsi="標楷體"/>
                <w:b/>
                <w:sz w:val="26"/>
                <w:szCs w:val="26"/>
              </w:rPr>
              <w:t>,</w:t>
            </w:r>
            <w:r w:rsidRPr="0057123C">
              <w:rPr>
                <w:rFonts w:ascii="標楷體" w:eastAsia="標楷體" w:hAnsi="標楷體" w:hint="eastAsia"/>
                <w:b/>
                <w:sz w:val="26"/>
                <w:szCs w:val="26"/>
              </w:rPr>
              <w:t>000元。</w:t>
            </w:r>
            <w:r w:rsidRPr="00C804A9">
              <w:rPr>
                <w:rFonts w:ascii="標楷體" w:eastAsia="標楷體" w:hAnsi="標楷體" w:hint="eastAsia"/>
                <w:b/>
                <w:spacing w:val="-4"/>
                <w:sz w:val="26"/>
                <w:szCs w:val="26"/>
              </w:rPr>
              <w:t>【已獲校內獎助學金者不得申請】</w:t>
            </w:r>
          </w:p>
          <w:p w:rsidR="002356A6" w:rsidRPr="0057123C" w:rsidRDefault="002356A6" w:rsidP="00F31F7F">
            <w:pPr>
              <w:rPr>
                <w:rFonts w:ascii="標楷體" w:eastAsia="標楷體" w:hAnsi="標楷體"/>
                <w:b/>
                <w:sz w:val="26"/>
                <w:szCs w:val="26"/>
              </w:rPr>
            </w:pPr>
            <w:r>
              <w:rPr>
                <w:rFonts w:ascii="標楷體" w:eastAsia="標楷體" w:hAnsi="標楷體"/>
                <w:b/>
                <w:sz w:val="26"/>
                <w:szCs w:val="26"/>
              </w:rPr>
              <w:t>4</w:t>
            </w:r>
            <w:r>
              <w:rPr>
                <w:rFonts w:ascii="標楷體" w:eastAsia="標楷體" w:hAnsi="標楷體" w:hint="eastAsia"/>
                <w:b/>
                <w:sz w:val="26"/>
                <w:szCs w:val="26"/>
              </w:rPr>
              <w:t>.</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366D12">
              <w:rPr>
                <w:rFonts w:ascii="標楷體" w:eastAsia="標楷體" w:hAnsi="標楷體" w:hint="eastAsia"/>
                <w:b/>
                <w:color w:val="000000" w:themeColor="text1"/>
                <w:sz w:val="26"/>
                <w:szCs w:val="26"/>
              </w:rPr>
              <w:t>請</w:t>
            </w:r>
            <w:r w:rsidRPr="00184F25">
              <w:rPr>
                <w:rFonts w:ascii="標楷體" w:eastAsia="標楷體" w:hAnsi="標楷體" w:hint="eastAsia"/>
                <w:b/>
                <w:color w:val="000000" w:themeColor="text1"/>
                <w:sz w:val="26"/>
                <w:szCs w:val="26"/>
              </w:rPr>
              <w:t>備妥文件向</w:t>
            </w:r>
            <w:r>
              <w:rPr>
                <w:rFonts w:ascii="標楷體" w:eastAsia="標楷體" w:hAnsi="標楷體" w:hint="eastAsia"/>
                <w:b/>
                <w:color w:val="000000" w:themeColor="text1"/>
                <w:sz w:val="26"/>
                <w:szCs w:val="26"/>
              </w:rPr>
              <w:t>學系助理</w:t>
            </w:r>
            <w:r w:rsidRPr="00184F25">
              <w:rPr>
                <w:rFonts w:ascii="標楷體" w:eastAsia="標楷體" w:hAnsi="標楷體" w:hint="eastAsia"/>
                <w:b/>
                <w:color w:val="000000" w:themeColor="text1"/>
                <w:sz w:val="26"/>
                <w:szCs w:val="26"/>
              </w:rPr>
              <w:t>申辦。</w:t>
            </w:r>
          </w:p>
        </w:tc>
      </w:tr>
      <w:tr w:rsidR="002356A6" w:rsidRPr="0057123C" w:rsidTr="00C804A9">
        <w:trPr>
          <w:trHeight w:val="3365"/>
        </w:trPr>
        <w:tc>
          <w:tcPr>
            <w:tcW w:w="506" w:type="dxa"/>
            <w:gridSpan w:val="2"/>
          </w:tcPr>
          <w:p w:rsidR="002356A6" w:rsidRPr="0057123C" w:rsidRDefault="002356A6" w:rsidP="002356A6">
            <w:pPr>
              <w:rPr>
                <w:rFonts w:ascii="標楷體" w:eastAsia="標楷體" w:hAnsi="標楷體"/>
                <w:b/>
                <w:sz w:val="26"/>
                <w:szCs w:val="26"/>
              </w:rPr>
            </w:pPr>
            <w:r w:rsidRPr="0057123C">
              <w:rPr>
                <w:rFonts w:ascii="標楷體" w:eastAsia="標楷體" w:hAnsi="標楷體" w:hint="eastAsia"/>
                <w:b/>
                <w:sz w:val="26"/>
                <w:szCs w:val="26"/>
              </w:rPr>
              <w:t>1</w:t>
            </w:r>
            <w:r w:rsidRPr="0057123C">
              <w:rPr>
                <w:rFonts w:ascii="標楷體" w:eastAsia="標楷體" w:hAnsi="標楷體"/>
                <w:b/>
                <w:sz w:val="26"/>
                <w:szCs w:val="26"/>
              </w:rPr>
              <w:t>9</w:t>
            </w:r>
          </w:p>
        </w:tc>
        <w:tc>
          <w:tcPr>
            <w:tcW w:w="3288" w:type="dxa"/>
            <w:tcBorders>
              <w:top w:val="single" w:sz="18" w:space="0" w:color="auto"/>
              <w:bottom w:val="single" w:sz="18" w:space="0" w:color="auto"/>
            </w:tcBorders>
          </w:tcPr>
          <w:p w:rsidR="002356A6" w:rsidRPr="005541D4" w:rsidRDefault="002356A6" w:rsidP="004125BD">
            <w:pPr>
              <w:rPr>
                <w:rFonts w:ascii="標楷體" w:eastAsia="標楷體" w:hAnsi="標楷體"/>
                <w:b/>
                <w:sz w:val="26"/>
                <w:szCs w:val="26"/>
              </w:rPr>
            </w:pPr>
            <w:r w:rsidRPr="0057123C">
              <w:rPr>
                <w:rFonts w:ascii="標楷體" w:eastAsia="標楷體" w:hAnsi="標楷體" w:hint="eastAsia"/>
                <w:b/>
                <w:color w:val="0033CC"/>
                <w:sz w:val="26"/>
                <w:szCs w:val="26"/>
              </w:rPr>
              <w:t>竹</w:t>
            </w:r>
            <w:r w:rsidRPr="00964D06">
              <w:rPr>
                <w:rFonts w:ascii="標楷體" w:eastAsia="標楷體" w:hAnsi="標楷體" w:hint="eastAsia"/>
                <w:b/>
                <w:color w:val="0033CC"/>
                <w:spacing w:val="-4"/>
                <w:sz w:val="26"/>
                <w:szCs w:val="26"/>
              </w:rPr>
              <w:t>城建設</w:t>
            </w:r>
            <w:r w:rsidRPr="005541D4">
              <w:rPr>
                <w:rFonts w:ascii="標楷體" w:eastAsia="標楷體" w:hAnsi="標楷體" w:hint="eastAsia"/>
                <w:b/>
                <w:color w:val="0033CC"/>
                <w:spacing w:val="-4"/>
                <w:sz w:val="26"/>
                <w:szCs w:val="26"/>
                <w:highlight w:val="lightGray"/>
                <w:shd w:val="pct15" w:color="auto" w:fill="FFFFFF"/>
              </w:rPr>
              <w:t>獎勵新生入學績優</w:t>
            </w:r>
            <w:r w:rsidRPr="0057123C">
              <w:rPr>
                <w:rFonts w:ascii="標楷體" w:eastAsia="標楷體" w:hAnsi="標楷體" w:hint="eastAsia"/>
                <w:b/>
                <w:color w:val="0033CC"/>
                <w:sz w:val="26"/>
                <w:szCs w:val="26"/>
              </w:rPr>
              <w:t>獎學金</w:t>
            </w:r>
          </w:p>
        </w:tc>
        <w:tc>
          <w:tcPr>
            <w:tcW w:w="7240" w:type="dxa"/>
            <w:tcBorders>
              <w:top w:val="single" w:sz="18" w:space="0" w:color="auto"/>
              <w:bottom w:val="single" w:sz="18" w:space="0" w:color="auto"/>
            </w:tcBorders>
          </w:tcPr>
          <w:p w:rsidR="002356A6" w:rsidRPr="0057123C" w:rsidRDefault="004125BD" w:rsidP="00F31F7F">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w:t>
            </w:r>
            <w:r w:rsidR="002356A6" w:rsidRPr="009751FB">
              <w:rPr>
                <w:rFonts w:ascii="標楷體" w:eastAsia="標楷體" w:hAnsi="標楷體" w:hint="eastAsia"/>
                <w:b/>
                <w:sz w:val="26"/>
                <w:szCs w:val="26"/>
              </w:rPr>
              <w:t>凡甄選入學(含繁星推薦、個人申請)</w:t>
            </w:r>
            <w:r w:rsidRPr="009751FB">
              <w:rPr>
                <w:rFonts w:ascii="標楷體" w:eastAsia="標楷體" w:hAnsi="標楷體" w:hint="eastAsia"/>
                <w:b/>
                <w:sz w:val="26"/>
                <w:szCs w:val="26"/>
              </w:rPr>
              <w:t>，</w:t>
            </w:r>
            <w:r w:rsidR="00E7775D" w:rsidRPr="009751FB">
              <w:rPr>
                <w:rFonts w:ascii="標楷體" w:eastAsia="標楷體" w:hAnsi="標楷體" w:hint="eastAsia"/>
                <w:b/>
                <w:sz w:val="26"/>
                <w:szCs w:val="26"/>
              </w:rPr>
              <w:t>大學考試分發之新生，分別以本校建築系、土木系之</w:t>
            </w:r>
            <w:r w:rsidR="002356A6" w:rsidRPr="009751FB">
              <w:rPr>
                <w:rFonts w:ascii="標楷體" w:eastAsia="標楷體" w:hAnsi="標楷體" w:hint="eastAsia"/>
                <w:b/>
                <w:sz w:val="26"/>
                <w:szCs w:val="26"/>
              </w:rPr>
              <w:t>學測</w:t>
            </w:r>
            <w:r w:rsidR="00E7775D" w:rsidRPr="009751FB">
              <w:rPr>
                <w:rFonts w:ascii="標楷體" w:eastAsia="標楷體" w:hAnsi="標楷體" w:hint="eastAsia"/>
                <w:b/>
                <w:sz w:val="26"/>
                <w:szCs w:val="26"/>
              </w:rPr>
              <w:t>「採計科目平均級分」</w:t>
            </w:r>
            <w:r w:rsidR="002356A6" w:rsidRPr="009751FB">
              <w:rPr>
                <w:rFonts w:ascii="標楷體" w:eastAsia="標楷體" w:hAnsi="標楷體" w:hint="eastAsia"/>
                <w:b/>
                <w:sz w:val="26"/>
                <w:szCs w:val="26"/>
              </w:rPr>
              <w:t>達以下標準，每人按下列標準發給獎學金。</w:t>
            </w:r>
          </w:p>
          <w:p w:rsidR="002356A6" w:rsidRPr="0057123C" w:rsidRDefault="002356A6" w:rsidP="00F31F7F">
            <w:pPr>
              <w:rPr>
                <w:rFonts w:ascii="標楷體" w:eastAsia="標楷體" w:hAnsi="標楷體"/>
                <w:b/>
                <w:sz w:val="26"/>
                <w:szCs w:val="26"/>
              </w:rPr>
            </w:pPr>
            <w:r w:rsidRPr="0057123C">
              <w:rPr>
                <w:rFonts w:ascii="標楷體" w:eastAsia="標楷體" w:hAnsi="標楷體" w:hint="eastAsia"/>
                <w:b/>
                <w:sz w:val="26"/>
                <w:szCs w:val="26"/>
              </w:rPr>
              <w:t>(</w:t>
            </w:r>
            <w:r w:rsidR="004125BD">
              <w:rPr>
                <w:rFonts w:ascii="標楷體" w:eastAsia="標楷體" w:hAnsi="標楷體" w:hint="eastAsia"/>
                <w:b/>
                <w:sz w:val="26"/>
                <w:szCs w:val="26"/>
              </w:rPr>
              <w:t>1)</w:t>
            </w:r>
            <w:r w:rsidRPr="0057123C">
              <w:rPr>
                <w:rFonts w:ascii="標楷體" w:eastAsia="標楷體" w:hAnsi="標楷體" w:hint="eastAsia"/>
                <w:b/>
                <w:sz w:val="26"/>
                <w:szCs w:val="26"/>
              </w:rPr>
              <w:t>成績達</w:t>
            </w:r>
            <w:r w:rsidR="00E7775D">
              <w:rPr>
                <w:rFonts w:ascii="標楷體" w:eastAsia="標楷體" w:hAnsi="標楷體" w:hint="eastAsia"/>
                <w:b/>
                <w:sz w:val="26"/>
                <w:szCs w:val="26"/>
              </w:rPr>
              <w:t>13.5</w:t>
            </w:r>
            <w:r w:rsidRPr="0057123C">
              <w:rPr>
                <w:rFonts w:ascii="標楷體" w:eastAsia="標楷體" w:hAnsi="標楷體" w:hint="eastAsia"/>
                <w:b/>
                <w:sz w:val="26"/>
                <w:szCs w:val="26"/>
              </w:rPr>
              <w:t>級分以上：新台幣50萬元</w:t>
            </w:r>
          </w:p>
          <w:p w:rsidR="002356A6" w:rsidRPr="0057123C" w:rsidRDefault="002356A6" w:rsidP="00F31F7F">
            <w:pPr>
              <w:rPr>
                <w:rFonts w:ascii="標楷體" w:eastAsia="標楷體" w:hAnsi="標楷體"/>
                <w:b/>
                <w:sz w:val="26"/>
                <w:szCs w:val="26"/>
              </w:rPr>
            </w:pPr>
            <w:r w:rsidRPr="0057123C">
              <w:rPr>
                <w:rFonts w:ascii="標楷體" w:eastAsia="標楷體" w:hAnsi="標楷體" w:hint="eastAsia"/>
                <w:b/>
                <w:sz w:val="26"/>
                <w:szCs w:val="26"/>
              </w:rPr>
              <w:t>(</w:t>
            </w:r>
            <w:r w:rsidR="004125BD">
              <w:rPr>
                <w:rFonts w:ascii="標楷體" w:eastAsia="標楷體" w:hAnsi="標楷體" w:hint="eastAsia"/>
                <w:b/>
                <w:sz w:val="26"/>
                <w:szCs w:val="26"/>
              </w:rPr>
              <w:t>2</w:t>
            </w:r>
            <w:r w:rsidRPr="0057123C">
              <w:rPr>
                <w:rFonts w:ascii="標楷體" w:eastAsia="標楷體" w:hAnsi="標楷體" w:hint="eastAsia"/>
                <w:b/>
                <w:sz w:val="26"/>
                <w:szCs w:val="26"/>
              </w:rPr>
              <w:t>)成績達</w:t>
            </w:r>
            <w:r w:rsidR="00E7775D">
              <w:rPr>
                <w:rFonts w:ascii="標楷體" w:eastAsia="標楷體" w:hAnsi="標楷體" w:hint="eastAsia"/>
                <w:b/>
                <w:sz w:val="26"/>
                <w:szCs w:val="26"/>
              </w:rPr>
              <w:t>13～13.5(不含)</w:t>
            </w:r>
            <w:r w:rsidRPr="0057123C">
              <w:rPr>
                <w:rFonts w:ascii="標楷體" w:eastAsia="標楷體" w:hAnsi="標楷體" w:hint="eastAsia"/>
                <w:b/>
                <w:sz w:val="26"/>
                <w:szCs w:val="26"/>
              </w:rPr>
              <w:t xml:space="preserve">級分：新台幣30萬元 </w:t>
            </w:r>
          </w:p>
          <w:p w:rsidR="002356A6" w:rsidRPr="0057123C" w:rsidRDefault="002356A6" w:rsidP="00F31F7F">
            <w:pPr>
              <w:rPr>
                <w:rFonts w:ascii="標楷體" w:eastAsia="標楷體" w:hAnsi="標楷體"/>
                <w:b/>
                <w:sz w:val="26"/>
                <w:szCs w:val="26"/>
              </w:rPr>
            </w:pPr>
            <w:r w:rsidRPr="0057123C">
              <w:rPr>
                <w:rFonts w:ascii="標楷體" w:eastAsia="標楷體" w:hAnsi="標楷體" w:hint="eastAsia"/>
                <w:b/>
                <w:sz w:val="26"/>
                <w:szCs w:val="26"/>
              </w:rPr>
              <w:t>(</w:t>
            </w:r>
            <w:r w:rsidR="004125BD">
              <w:rPr>
                <w:rFonts w:ascii="標楷體" w:eastAsia="標楷體" w:hAnsi="標楷體" w:hint="eastAsia"/>
                <w:b/>
                <w:sz w:val="26"/>
                <w:szCs w:val="26"/>
              </w:rPr>
              <w:t>3</w:t>
            </w:r>
            <w:r w:rsidRPr="0057123C">
              <w:rPr>
                <w:rFonts w:ascii="標楷體" w:eastAsia="標楷體" w:hAnsi="標楷體" w:hint="eastAsia"/>
                <w:b/>
                <w:sz w:val="26"/>
                <w:szCs w:val="26"/>
              </w:rPr>
              <w:t>)成績達</w:t>
            </w:r>
            <w:r w:rsidR="00E7775D">
              <w:rPr>
                <w:rFonts w:ascii="標楷體" w:eastAsia="標楷體" w:hAnsi="標楷體" w:hint="eastAsia"/>
                <w:b/>
                <w:sz w:val="26"/>
                <w:szCs w:val="26"/>
              </w:rPr>
              <w:t>12.5～13(不含)</w:t>
            </w:r>
            <w:r w:rsidRPr="0057123C">
              <w:rPr>
                <w:rFonts w:ascii="標楷體" w:eastAsia="標楷體" w:hAnsi="標楷體" w:hint="eastAsia"/>
                <w:b/>
                <w:sz w:val="26"/>
                <w:szCs w:val="26"/>
              </w:rPr>
              <w:t xml:space="preserve">級分：新台幣20萬元 </w:t>
            </w:r>
          </w:p>
          <w:p w:rsidR="00885D34" w:rsidRDefault="004125BD" w:rsidP="00885D34">
            <w:pPr>
              <w:ind w:left="1603" w:hangingChars="616" w:hanging="1603"/>
              <w:rPr>
                <w:rFonts w:ascii="標楷體" w:eastAsia="標楷體" w:hAnsi="標楷體"/>
                <w:b/>
                <w:sz w:val="26"/>
                <w:szCs w:val="26"/>
              </w:rPr>
            </w:pPr>
            <w:r>
              <w:rPr>
                <w:rFonts w:ascii="標楷體" w:eastAsia="標楷體" w:hAnsi="標楷體" w:hint="eastAsia"/>
                <w:b/>
                <w:sz w:val="26"/>
                <w:szCs w:val="26"/>
              </w:rPr>
              <w:t>2</w:t>
            </w:r>
            <w:r>
              <w:rPr>
                <w:rFonts w:ascii="標楷體" w:eastAsia="標楷體" w:hAnsi="標楷體"/>
                <w:b/>
                <w:sz w:val="26"/>
                <w:szCs w:val="26"/>
              </w:rPr>
              <w:t>.</w:t>
            </w:r>
            <w:r w:rsidR="009751FB" w:rsidRPr="00DF60F0">
              <w:rPr>
                <w:rFonts w:ascii="標楷體" w:eastAsia="標楷體" w:hAnsi="標楷體" w:hint="eastAsia"/>
                <w:b/>
                <w:sz w:val="26"/>
                <w:szCs w:val="26"/>
                <w:shd w:val="pct15" w:color="auto" w:fill="FFFFFF"/>
              </w:rPr>
              <w:t>每學年辦理乙次</w:t>
            </w:r>
            <w:r w:rsidR="009751FB" w:rsidRPr="0057123C">
              <w:rPr>
                <w:rFonts w:ascii="標楷體" w:eastAsia="標楷體" w:hAnsi="標楷體" w:hint="eastAsia"/>
                <w:b/>
                <w:sz w:val="26"/>
                <w:szCs w:val="26"/>
              </w:rPr>
              <w:t>。</w:t>
            </w:r>
          </w:p>
          <w:p w:rsidR="009751FB" w:rsidRDefault="009751FB" w:rsidP="00885D34">
            <w:pPr>
              <w:ind w:left="1603" w:hangingChars="616" w:hanging="1603"/>
              <w:rPr>
                <w:rFonts w:ascii="標楷體" w:eastAsia="標楷體" w:hAnsi="標楷體"/>
                <w:b/>
                <w:sz w:val="26"/>
                <w:szCs w:val="26"/>
              </w:rPr>
            </w:pPr>
            <w:r>
              <w:rPr>
                <w:rFonts w:ascii="標楷體" w:eastAsia="標楷體" w:hAnsi="標楷體" w:hint="eastAsia"/>
                <w:b/>
                <w:sz w:val="26"/>
                <w:szCs w:val="26"/>
              </w:rPr>
              <w:t>3.核發對象：</w:t>
            </w:r>
            <w:r w:rsidRPr="0057123C">
              <w:rPr>
                <w:rFonts w:ascii="標楷體" w:eastAsia="標楷體" w:hAnsi="標楷體" w:hint="eastAsia"/>
                <w:b/>
                <w:sz w:val="26"/>
                <w:szCs w:val="26"/>
              </w:rPr>
              <w:t>建築學系3名；土木系3名為上限，</w:t>
            </w:r>
            <w:r>
              <w:rPr>
                <w:rFonts w:ascii="標楷體" w:eastAsia="標楷體" w:hAnsi="標楷體" w:hint="eastAsia"/>
                <w:b/>
                <w:sz w:val="26"/>
                <w:szCs w:val="26"/>
              </w:rPr>
              <w:t>以甄選入學為優先</w:t>
            </w:r>
            <w:r w:rsidRPr="0057123C">
              <w:rPr>
                <w:rFonts w:ascii="標楷體" w:eastAsia="標楷體" w:hAnsi="標楷體" w:hint="eastAsia"/>
                <w:b/>
                <w:sz w:val="26"/>
                <w:szCs w:val="26"/>
              </w:rPr>
              <w:t>排序。</w:t>
            </w:r>
            <w:r>
              <w:rPr>
                <w:rFonts w:ascii="標楷體" w:eastAsia="標楷體" w:hAnsi="標楷體"/>
                <w:b/>
                <w:sz w:val="26"/>
                <w:szCs w:val="26"/>
              </w:rPr>
              <w:t xml:space="preserve"> </w:t>
            </w:r>
          </w:p>
          <w:p w:rsidR="002356A6" w:rsidRDefault="009751FB" w:rsidP="00F31F7F">
            <w:pPr>
              <w:ind w:left="185" w:hangingChars="71" w:hanging="185"/>
              <w:rPr>
                <w:rFonts w:ascii="標楷體" w:eastAsia="標楷體" w:hAnsi="標楷體"/>
                <w:b/>
                <w:sz w:val="26"/>
                <w:szCs w:val="26"/>
              </w:rPr>
            </w:pPr>
            <w:r>
              <w:rPr>
                <w:rFonts w:ascii="標楷體" w:eastAsia="標楷體" w:hAnsi="標楷體" w:hint="eastAsia"/>
                <w:b/>
                <w:sz w:val="26"/>
                <w:szCs w:val="26"/>
              </w:rPr>
              <w:t>4</w:t>
            </w:r>
            <w:r w:rsidR="00885D34">
              <w:rPr>
                <w:rFonts w:ascii="標楷體" w:eastAsia="標楷體" w:hAnsi="標楷體" w:hint="eastAsia"/>
                <w:b/>
                <w:sz w:val="26"/>
                <w:szCs w:val="26"/>
              </w:rPr>
              <w:t>.</w:t>
            </w:r>
            <w:r w:rsidR="002356A6" w:rsidRPr="0057123C">
              <w:rPr>
                <w:rFonts w:ascii="標楷體" w:eastAsia="標楷體" w:hAnsi="標楷體" w:hint="eastAsia"/>
                <w:b/>
                <w:sz w:val="26"/>
                <w:szCs w:val="26"/>
              </w:rPr>
              <w:t>前述獎學金建築學系分10學期平均發放，土木系分8學期平均發放。惟每學期成績需維持該班前50%，且操行成績達80分以上者。</w:t>
            </w:r>
          </w:p>
          <w:p w:rsidR="004125BD" w:rsidRPr="0057123C" w:rsidRDefault="009751FB" w:rsidP="00C67F38">
            <w:pPr>
              <w:spacing w:afterLines="100" w:after="360"/>
              <w:ind w:left="185" w:hangingChars="71" w:hanging="185"/>
              <w:rPr>
                <w:rFonts w:ascii="標楷體" w:eastAsia="標楷體" w:hAnsi="標楷體"/>
                <w:b/>
                <w:sz w:val="26"/>
                <w:szCs w:val="26"/>
              </w:rPr>
            </w:pPr>
            <w:r>
              <w:rPr>
                <w:rFonts w:ascii="標楷體" w:eastAsia="標楷體" w:hAnsi="標楷體" w:hint="eastAsia"/>
                <w:b/>
                <w:sz w:val="26"/>
                <w:szCs w:val="26"/>
              </w:rPr>
              <w:t>5</w:t>
            </w:r>
            <w:r w:rsidR="004125BD">
              <w:rPr>
                <w:rFonts w:ascii="標楷體" w:eastAsia="標楷體" w:hAnsi="標楷體" w:hint="eastAsia"/>
                <w:b/>
                <w:sz w:val="26"/>
                <w:szCs w:val="26"/>
              </w:rPr>
              <w:t>.</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004125BD" w:rsidRPr="00366D12">
              <w:rPr>
                <w:rFonts w:ascii="標楷體" w:eastAsia="標楷體" w:hAnsi="標楷體" w:hint="eastAsia"/>
                <w:b/>
                <w:color w:val="000000" w:themeColor="text1"/>
                <w:sz w:val="26"/>
                <w:szCs w:val="26"/>
              </w:rPr>
              <w:t>請</w:t>
            </w:r>
            <w:r w:rsidR="004125BD" w:rsidRPr="00184F25">
              <w:rPr>
                <w:rFonts w:ascii="標楷體" w:eastAsia="標楷體" w:hAnsi="標楷體" w:hint="eastAsia"/>
                <w:b/>
                <w:color w:val="000000" w:themeColor="text1"/>
                <w:sz w:val="26"/>
                <w:szCs w:val="26"/>
              </w:rPr>
              <w:t>備妥文件向</w:t>
            </w:r>
            <w:r w:rsidR="004125BD">
              <w:rPr>
                <w:rFonts w:ascii="標楷體" w:eastAsia="標楷體" w:hAnsi="標楷體" w:hint="eastAsia"/>
                <w:b/>
                <w:color w:val="000000" w:themeColor="text1"/>
                <w:sz w:val="26"/>
                <w:szCs w:val="26"/>
              </w:rPr>
              <w:t>學系助理</w:t>
            </w:r>
            <w:r w:rsidR="004125BD" w:rsidRPr="00184F25">
              <w:rPr>
                <w:rFonts w:ascii="標楷體" w:eastAsia="標楷體" w:hAnsi="標楷體" w:hint="eastAsia"/>
                <w:b/>
                <w:color w:val="000000" w:themeColor="text1"/>
                <w:sz w:val="26"/>
                <w:szCs w:val="26"/>
              </w:rPr>
              <w:t>申辦。</w:t>
            </w:r>
          </w:p>
        </w:tc>
      </w:tr>
      <w:tr w:rsidR="002356A6" w:rsidRPr="0057123C" w:rsidTr="005541D4">
        <w:trPr>
          <w:trHeight w:val="4924"/>
        </w:trPr>
        <w:tc>
          <w:tcPr>
            <w:tcW w:w="506" w:type="dxa"/>
            <w:gridSpan w:val="2"/>
            <w:tcBorders>
              <w:bottom w:val="single" w:sz="18" w:space="0" w:color="auto"/>
            </w:tcBorders>
          </w:tcPr>
          <w:p w:rsidR="002356A6" w:rsidRPr="0057123C" w:rsidRDefault="002356A6" w:rsidP="002356A6">
            <w:pPr>
              <w:rPr>
                <w:rFonts w:ascii="標楷體" w:eastAsia="標楷體" w:hAnsi="標楷體"/>
                <w:b/>
                <w:sz w:val="26"/>
                <w:szCs w:val="26"/>
              </w:rPr>
            </w:pPr>
            <w:r w:rsidRPr="0057123C">
              <w:rPr>
                <w:rFonts w:ascii="標楷體" w:eastAsia="標楷體" w:hAnsi="標楷體"/>
                <w:b/>
                <w:sz w:val="26"/>
                <w:szCs w:val="26"/>
              </w:rPr>
              <w:lastRenderedPageBreak/>
              <w:t>20</w:t>
            </w:r>
          </w:p>
        </w:tc>
        <w:tc>
          <w:tcPr>
            <w:tcW w:w="3288" w:type="dxa"/>
            <w:tcBorders>
              <w:top w:val="single" w:sz="18" w:space="0" w:color="auto"/>
              <w:bottom w:val="single" w:sz="18" w:space="0" w:color="auto"/>
            </w:tcBorders>
          </w:tcPr>
          <w:p w:rsidR="002356A6" w:rsidRPr="0057123C" w:rsidRDefault="002356A6" w:rsidP="006D07C7">
            <w:pPr>
              <w:rPr>
                <w:rFonts w:ascii="標楷體" w:eastAsia="標楷體" w:hAnsi="標楷體"/>
                <w:b/>
                <w:color w:val="0033CC"/>
                <w:sz w:val="26"/>
                <w:szCs w:val="26"/>
              </w:rPr>
            </w:pPr>
            <w:r w:rsidRPr="0057123C">
              <w:rPr>
                <w:rFonts w:ascii="標楷體" w:eastAsia="標楷體" w:hAnsi="標楷體" w:hint="eastAsia"/>
                <w:b/>
                <w:color w:val="0033CC"/>
                <w:sz w:val="26"/>
                <w:szCs w:val="26"/>
              </w:rPr>
              <w:t>竹城建設</w:t>
            </w:r>
            <w:r w:rsidRPr="00964D06">
              <w:rPr>
                <w:rFonts w:ascii="標楷體" w:eastAsia="標楷體" w:hAnsi="標楷體" w:hint="eastAsia"/>
                <w:b/>
                <w:color w:val="0033CC"/>
                <w:sz w:val="26"/>
                <w:szCs w:val="26"/>
                <w:highlight w:val="lightGray"/>
              </w:rPr>
              <w:t>清寒獎學金</w:t>
            </w:r>
          </w:p>
        </w:tc>
        <w:tc>
          <w:tcPr>
            <w:tcW w:w="7240" w:type="dxa"/>
            <w:tcBorders>
              <w:top w:val="single" w:sz="18" w:space="0" w:color="auto"/>
              <w:bottom w:val="single" w:sz="18" w:space="0" w:color="auto"/>
            </w:tcBorders>
          </w:tcPr>
          <w:p w:rsidR="003D3A0C" w:rsidRPr="0057123C" w:rsidRDefault="003D3A0C" w:rsidP="00F31F7F">
            <w:pPr>
              <w:ind w:left="1463" w:hangingChars="562" w:hanging="146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申請資格：操行成績80分以上無任何懲處紀錄，且全學期全勤（公假、喪假例外），經本校建築學系、土木系專任教師或系主任推薦之學生；前一學年學業成績規範如下：</w:t>
            </w:r>
          </w:p>
          <w:p w:rsidR="003D3A0C" w:rsidRPr="0057123C" w:rsidRDefault="003D3A0C" w:rsidP="00F31F7F">
            <w:pPr>
              <w:ind w:left="1629" w:hangingChars="626" w:hanging="1629"/>
              <w:rPr>
                <w:rFonts w:ascii="標楷體" w:eastAsia="標楷體" w:hAnsi="標楷體"/>
                <w:b/>
                <w:sz w:val="26"/>
                <w:szCs w:val="26"/>
              </w:rPr>
            </w:pPr>
            <w:r>
              <w:rPr>
                <w:rFonts w:ascii="標楷體" w:eastAsia="標楷體" w:hAnsi="標楷體"/>
                <w:b/>
                <w:sz w:val="26"/>
                <w:szCs w:val="26"/>
              </w:rPr>
              <w:t>(</w:t>
            </w:r>
            <w:r w:rsidRPr="0057123C">
              <w:rPr>
                <w:rFonts w:ascii="標楷體" w:eastAsia="標楷體" w:hAnsi="標楷體" w:hint="eastAsia"/>
                <w:b/>
                <w:sz w:val="26"/>
                <w:szCs w:val="26"/>
              </w:rPr>
              <w:t>1</w:t>
            </w:r>
            <w:r>
              <w:rPr>
                <w:rFonts w:ascii="標楷體" w:eastAsia="標楷體" w:hAnsi="標楷體"/>
                <w:b/>
                <w:sz w:val="26"/>
                <w:szCs w:val="26"/>
              </w:rPr>
              <w:t>)</w:t>
            </w:r>
            <w:r w:rsidRPr="0057123C">
              <w:rPr>
                <w:rFonts w:ascii="標楷體" w:eastAsia="標楷體" w:hAnsi="標楷體" w:hint="eastAsia"/>
                <w:b/>
                <w:sz w:val="26"/>
                <w:szCs w:val="26"/>
              </w:rPr>
              <w:t>建築學系：前一學年學業總成績達60分以上(當年度有修習建築設計課程)，且無任何一科不及格者。</w:t>
            </w:r>
          </w:p>
          <w:p w:rsidR="003D3A0C" w:rsidRDefault="003D3A0C" w:rsidP="00F31F7F">
            <w:pPr>
              <w:ind w:left="1431" w:hangingChars="550" w:hanging="1431"/>
              <w:rPr>
                <w:rFonts w:ascii="標楷體" w:eastAsia="標楷體" w:hAnsi="標楷體"/>
                <w:b/>
                <w:sz w:val="26"/>
                <w:szCs w:val="26"/>
              </w:rPr>
            </w:pPr>
            <w:r>
              <w:rPr>
                <w:rFonts w:ascii="標楷體" w:eastAsia="標楷體" w:hAnsi="標楷體"/>
                <w:b/>
                <w:sz w:val="26"/>
                <w:szCs w:val="26"/>
              </w:rPr>
              <w:t>(</w:t>
            </w:r>
            <w:r w:rsidRPr="0057123C">
              <w:rPr>
                <w:rFonts w:ascii="標楷體" w:eastAsia="標楷體" w:hAnsi="標楷體" w:hint="eastAsia"/>
                <w:b/>
                <w:sz w:val="26"/>
                <w:szCs w:val="26"/>
              </w:rPr>
              <w:t>2</w:t>
            </w:r>
            <w:r>
              <w:rPr>
                <w:rFonts w:ascii="標楷體" w:eastAsia="標楷體" w:hAnsi="標楷體"/>
                <w:b/>
                <w:sz w:val="26"/>
                <w:szCs w:val="26"/>
              </w:rPr>
              <w:t>)</w:t>
            </w:r>
            <w:r w:rsidRPr="0057123C">
              <w:rPr>
                <w:rFonts w:ascii="標楷體" w:eastAsia="標楷體" w:hAnsi="標楷體" w:hint="eastAsia"/>
                <w:b/>
                <w:sz w:val="26"/>
                <w:szCs w:val="26"/>
              </w:rPr>
              <w:t>土木系：前一學年學業總成績達60分以上，且無任何一科不及格者。</w:t>
            </w:r>
          </w:p>
          <w:p w:rsidR="009751FB" w:rsidRDefault="009751FB" w:rsidP="009751FB">
            <w:pPr>
              <w:ind w:left="1603" w:hangingChars="616" w:hanging="1603"/>
              <w:rPr>
                <w:rFonts w:ascii="標楷體" w:eastAsia="標楷體" w:hAnsi="標楷體"/>
                <w:b/>
                <w:sz w:val="26"/>
                <w:szCs w:val="26"/>
              </w:rPr>
            </w:pPr>
            <w:r>
              <w:rPr>
                <w:rFonts w:ascii="標楷體" w:eastAsia="標楷體" w:hAnsi="標楷體" w:hint="eastAsia"/>
                <w:b/>
                <w:sz w:val="26"/>
                <w:szCs w:val="26"/>
              </w:rPr>
              <w:t>2</w:t>
            </w:r>
            <w:r>
              <w:rPr>
                <w:rFonts w:ascii="標楷體" w:eastAsia="標楷體" w:hAnsi="標楷體"/>
                <w:b/>
                <w:sz w:val="26"/>
                <w:szCs w:val="26"/>
              </w:rPr>
              <w:t>.</w:t>
            </w:r>
            <w:r w:rsidRPr="00DF60F0">
              <w:rPr>
                <w:rFonts w:ascii="標楷體" w:eastAsia="標楷體" w:hAnsi="標楷體" w:hint="eastAsia"/>
                <w:b/>
                <w:sz w:val="26"/>
                <w:szCs w:val="26"/>
                <w:shd w:val="pct15" w:color="auto" w:fill="FFFFFF"/>
              </w:rPr>
              <w:t>每學年辦理乙次</w:t>
            </w:r>
            <w:r w:rsidRPr="0057123C">
              <w:rPr>
                <w:rFonts w:ascii="標楷體" w:eastAsia="標楷體" w:hAnsi="標楷體" w:hint="eastAsia"/>
                <w:b/>
                <w:sz w:val="26"/>
                <w:szCs w:val="26"/>
              </w:rPr>
              <w:t>。</w:t>
            </w:r>
          </w:p>
          <w:p w:rsidR="002356A6" w:rsidRPr="002B641D" w:rsidRDefault="009751FB" w:rsidP="00F31F7F">
            <w:pPr>
              <w:rPr>
                <w:rFonts w:ascii="標楷體" w:eastAsia="標楷體" w:hAnsi="標楷體"/>
                <w:b/>
                <w:spacing w:val="-2"/>
                <w:sz w:val="26"/>
                <w:szCs w:val="26"/>
              </w:rPr>
            </w:pPr>
            <w:r>
              <w:rPr>
                <w:rFonts w:ascii="標楷體" w:eastAsia="標楷體" w:hAnsi="標楷體" w:hint="eastAsia"/>
                <w:b/>
                <w:sz w:val="26"/>
                <w:szCs w:val="26"/>
              </w:rPr>
              <w:t>3</w:t>
            </w:r>
            <w:r w:rsidR="003D3A0C">
              <w:rPr>
                <w:rFonts w:ascii="標楷體" w:eastAsia="標楷體" w:hAnsi="標楷體" w:hint="eastAsia"/>
                <w:b/>
                <w:sz w:val="26"/>
                <w:szCs w:val="26"/>
              </w:rPr>
              <w:t>.</w:t>
            </w:r>
            <w:r w:rsidR="002356A6" w:rsidRPr="0057123C">
              <w:rPr>
                <w:rFonts w:ascii="標楷體" w:eastAsia="標楷體" w:hAnsi="標楷體" w:hint="eastAsia"/>
                <w:b/>
                <w:sz w:val="26"/>
                <w:szCs w:val="26"/>
              </w:rPr>
              <w:t>獎助對象：</w:t>
            </w:r>
            <w:r w:rsidR="002356A6" w:rsidRPr="002B641D">
              <w:rPr>
                <w:rFonts w:ascii="標楷體" w:eastAsia="標楷體" w:hAnsi="標楷體" w:hint="eastAsia"/>
                <w:b/>
                <w:spacing w:val="-2"/>
                <w:sz w:val="26"/>
                <w:szCs w:val="26"/>
              </w:rPr>
              <w:t>凡就讀本校建築學系、土木系之日間部在學者。</w:t>
            </w:r>
          </w:p>
          <w:p w:rsidR="002356A6" w:rsidRPr="0057123C" w:rsidRDefault="009751FB" w:rsidP="00F31F7F">
            <w:pPr>
              <w:rPr>
                <w:rFonts w:ascii="標楷體" w:eastAsia="標楷體" w:hAnsi="標楷體"/>
                <w:b/>
                <w:sz w:val="26"/>
                <w:szCs w:val="26"/>
              </w:rPr>
            </w:pPr>
            <w:r>
              <w:rPr>
                <w:rFonts w:ascii="標楷體" w:eastAsia="標楷體" w:hAnsi="標楷體" w:hint="eastAsia"/>
                <w:b/>
                <w:sz w:val="26"/>
                <w:szCs w:val="26"/>
              </w:rPr>
              <w:t>4</w:t>
            </w:r>
            <w:r w:rsidR="003D3A0C">
              <w:rPr>
                <w:rFonts w:ascii="標楷體" w:eastAsia="標楷體" w:hAnsi="標楷體" w:hint="eastAsia"/>
                <w:b/>
                <w:sz w:val="26"/>
                <w:szCs w:val="26"/>
              </w:rPr>
              <w:t>.</w:t>
            </w:r>
            <w:r w:rsidR="002356A6" w:rsidRPr="0057123C">
              <w:rPr>
                <w:rFonts w:ascii="標楷體" w:eastAsia="標楷體" w:hAnsi="標楷體" w:hint="eastAsia"/>
                <w:b/>
                <w:sz w:val="26"/>
                <w:szCs w:val="26"/>
              </w:rPr>
              <w:t>獎助金額：每學年每名新台幣</w:t>
            </w:r>
            <w:r w:rsidR="003D3A0C">
              <w:rPr>
                <w:rFonts w:ascii="標楷體" w:eastAsia="標楷體" w:hAnsi="標楷體" w:hint="eastAsia"/>
                <w:b/>
                <w:sz w:val="26"/>
                <w:szCs w:val="26"/>
              </w:rPr>
              <w:t>2</w:t>
            </w:r>
            <w:r w:rsidR="003D3A0C">
              <w:rPr>
                <w:rFonts w:ascii="標楷體" w:eastAsia="標楷體" w:hAnsi="標楷體"/>
                <w:b/>
                <w:sz w:val="26"/>
                <w:szCs w:val="26"/>
              </w:rPr>
              <w:t>0,000</w:t>
            </w:r>
            <w:r w:rsidR="002356A6" w:rsidRPr="0057123C">
              <w:rPr>
                <w:rFonts w:ascii="標楷體" w:eastAsia="標楷體" w:hAnsi="標楷體" w:hint="eastAsia"/>
                <w:b/>
                <w:sz w:val="26"/>
                <w:szCs w:val="26"/>
              </w:rPr>
              <w:t>元整，獎狀乙只。</w:t>
            </w:r>
          </w:p>
          <w:p w:rsidR="002356A6" w:rsidRDefault="009751FB" w:rsidP="00F31F7F">
            <w:pPr>
              <w:rPr>
                <w:rFonts w:ascii="標楷體" w:eastAsia="標楷體" w:hAnsi="標楷體"/>
                <w:b/>
                <w:sz w:val="26"/>
                <w:szCs w:val="26"/>
              </w:rPr>
            </w:pPr>
            <w:r>
              <w:rPr>
                <w:rFonts w:ascii="標楷體" w:eastAsia="標楷體" w:hAnsi="標楷體" w:hint="eastAsia"/>
                <w:b/>
                <w:sz w:val="26"/>
                <w:szCs w:val="26"/>
              </w:rPr>
              <w:t>5</w:t>
            </w:r>
            <w:r w:rsidR="003D3A0C">
              <w:rPr>
                <w:rFonts w:ascii="標楷體" w:eastAsia="標楷體" w:hAnsi="標楷體"/>
                <w:b/>
                <w:sz w:val="26"/>
                <w:szCs w:val="26"/>
              </w:rPr>
              <w:t>.</w:t>
            </w:r>
            <w:r w:rsidR="002356A6" w:rsidRPr="0057123C">
              <w:rPr>
                <w:rFonts w:ascii="標楷體" w:eastAsia="標楷體" w:hAnsi="標楷體" w:hint="eastAsia"/>
                <w:b/>
                <w:sz w:val="26"/>
                <w:szCs w:val="26"/>
              </w:rPr>
              <w:t>獎助名額：</w:t>
            </w:r>
            <w:r w:rsidR="002356A6" w:rsidRPr="002B641D">
              <w:rPr>
                <w:rFonts w:ascii="標楷體" w:eastAsia="標楷體" w:hAnsi="標楷體" w:hint="eastAsia"/>
                <w:b/>
                <w:spacing w:val="-4"/>
                <w:sz w:val="26"/>
                <w:szCs w:val="26"/>
              </w:rPr>
              <w:t>每學年共10名 (建築學系5名；土木系5名)。</w:t>
            </w:r>
          </w:p>
          <w:p w:rsidR="006D07C7" w:rsidRPr="0057123C" w:rsidRDefault="009751FB" w:rsidP="00F31F7F">
            <w:pPr>
              <w:rPr>
                <w:rFonts w:ascii="標楷體" w:eastAsia="標楷體" w:hAnsi="標楷體"/>
                <w:b/>
                <w:sz w:val="26"/>
                <w:szCs w:val="26"/>
              </w:rPr>
            </w:pPr>
            <w:r>
              <w:rPr>
                <w:rFonts w:ascii="標楷體" w:eastAsia="標楷體" w:hAnsi="標楷體" w:hint="eastAsia"/>
                <w:b/>
                <w:sz w:val="26"/>
                <w:szCs w:val="26"/>
              </w:rPr>
              <w:t>6</w:t>
            </w:r>
            <w:r w:rsidR="006D07C7">
              <w:rPr>
                <w:rFonts w:ascii="標楷體" w:eastAsia="標楷體" w:hAnsi="標楷體" w:hint="eastAsia"/>
                <w:b/>
                <w:sz w:val="26"/>
                <w:szCs w:val="26"/>
              </w:rPr>
              <w:t>.</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006D07C7" w:rsidRPr="00366D12">
              <w:rPr>
                <w:rFonts w:ascii="標楷體" w:eastAsia="標楷體" w:hAnsi="標楷體" w:hint="eastAsia"/>
                <w:b/>
                <w:color w:val="000000" w:themeColor="text1"/>
                <w:sz w:val="26"/>
                <w:szCs w:val="26"/>
              </w:rPr>
              <w:t>請</w:t>
            </w:r>
            <w:r w:rsidR="006D07C7" w:rsidRPr="00184F25">
              <w:rPr>
                <w:rFonts w:ascii="標楷體" w:eastAsia="標楷體" w:hAnsi="標楷體" w:hint="eastAsia"/>
                <w:b/>
                <w:color w:val="000000" w:themeColor="text1"/>
                <w:sz w:val="26"/>
                <w:szCs w:val="26"/>
              </w:rPr>
              <w:t>備妥文件向</w:t>
            </w:r>
            <w:r w:rsidR="006D07C7">
              <w:rPr>
                <w:rFonts w:ascii="標楷體" w:eastAsia="標楷體" w:hAnsi="標楷體" w:hint="eastAsia"/>
                <w:b/>
                <w:color w:val="000000" w:themeColor="text1"/>
                <w:sz w:val="26"/>
                <w:szCs w:val="26"/>
              </w:rPr>
              <w:t>學系助理</w:t>
            </w:r>
            <w:r w:rsidR="006D07C7" w:rsidRPr="00184F25">
              <w:rPr>
                <w:rFonts w:ascii="標楷體" w:eastAsia="標楷體" w:hAnsi="標楷體" w:hint="eastAsia"/>
                <w:b/>
                <w:color w:val="000000" w:themeColor="text1"/>
                <w:sz w:val="26"/>
                <w:szCs w:val="26"/>
              </w:rPr>
              <w:t>申辦。</w:t>
            </w:r>
          </w:p>
        </w:tc>
      </w:tr>
      <w:tr w:rsidR="002356A6" w:rsidRPr="0057123C" w:rsidTr="005541D4">
        <w:trPr>
          <w:trHeight w:val="3035"/>
        </w:trPr>
        <w:tc>
          <w:tcPr>
            <w:tcW w:w="506" w:type="dxa"/>
            <w:gridSpan w:val="2"/>
            <w:tcBorders>
              <w:bottom w:val="single" w:sz="18" w:space="0" w:color="auto"/>
            </w:tcBorders>
          </w:tcPr>
          <w:p w:rsidR="002356A6" w:rsidRPr="0057123C" w:rsidRDefault="002356A6" w:rsidP="002356A6">
            <w:pPr>
              <w:rPr>
                <w:rFonts w:ascii="標楷體" w:eastAsia="標楷體" w:hAnsi="標楷體"/>
                <w:b/>
                <w:sz w:val="26"/>
                <w:szCs w:val="26"/>
              </w:rPr>
            </w:pPr>
            <w:r w:rsidRPr="0057123C">
              <w:rPr>
                <w:rFonts w:ascii="標楷體" w:eastAsia="標楷體" w:hAnsi="標楷體" w:hint="eastAsia"/>
                <w:b/>
                <w:sz w:val="26"/>
                <w:szCs w:val="26"/>
              </w:rPr>
              <w:t>2</w:t>
            </w:r>
            <w:r w:rsidRPr="0057123C">
              <w:rPr>
                <w:rFonts w:ascii="標楷體" w:eastAsia="標楷體" w:hAnsi="標楷體"/>
                <w:b/>
                <w:sz w:val="26"/>
                <w:szCs w:val="26"/>
              </w:rPr>
              <w:t>1</w:t>
            </w:r>
          </w:p>
        </w:tc>
        <w:tc>
          <w:tcPr>
            <w:tcW w:w="3288" w:type="dxa"/>
            <w:tcBorders>
              <w:top w:val="single" w:sz="18" w:space="0" w:color="auto"/>
              <w:bottom w:val="single" w:sz="18" w:space="0" w:color="auto"/>
            </w:tcBorders>
          </w:tcPr>
          <w:p w:rsidR="002356A6" w:rsidRPr="0057123C" w:rsidRDefault="002356A6" w:rsidP="007754C9">
            <w:pPr>
              <w:rPr>
                <w:rFonts w:ascii="標楷體" w:eastAsia="標楷體" w:hAnsi="標楷體"/>
                <w:b/>
                <w:sz w:val="26"/>
                <w:szCs w:val="26"/>
              </w:rPr>
            </w:pPr>
            <w:r w:rsidRPr="0057123C">
              <w:rPr>
                <w:rFonts w:ascii="標楷體" w:eastAsia="標楷體" w:hAnsi="標楷體" w:hint="eastAsia"/>
                <w:b/>
                <w:color w:val="0033CC"/>
                <w:sz w:val="26"/>
                <w:szCs w:val="26"/>
              </w:rPr>
              <w:t>廣源造紙專業獎學金</w:t>
            </w:r>
          </w:p>
        </w:tc>
        <w:tc>
          <w:tcPr>
            <w:tcW w:w="7240" w:type="dxa"/>
            <w:tcBorders>
              <w:top w:val="single" w:sz="18" w:space="0" w:color="auto"/>
              <w:bottom w:val="single" w:sz="18" w:space="0" w:color="auto"/>
            </w:tcBorders>
          </w:tcPr>
          <w:p w:rsidR="007754C9" w:rsidRDefault="007754C9" w:rsidP="00F31F7F">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申請資格：全學年學業、操行成績</w:t>
            </w:r>
            <w:r>
              <w:rPr>
                <w:rFonts w:ascii="標楷體" w:eastAsia="標楷體" w:hAnsi="標楷體" w:hint="eastAsia"/>
                <w:b/>
                <w:sz w:val="26"/>
                <w:szCs w:val="26"/>
              </w:rPr>
              <w:t>8</w:t>
            </w:r>
            <w:r>
              <w:rPr>
                <w:rFonts w:ascii="標楷體" w:eastAsia="標楷體" w:hAnsi="標楷體"/>
                <w:b/>
                <w:sz w:val="26"/>
                <w:szCs w:val="26"/>
              </w:rPr>
              <w:t>0</w:t>
            </w:r>
            <w:r w:rsidRPr="0057123C">
              <w:rPr>
                <w:rFonts w:ascii="標楷體" w:eastAsia="標楷體" w:hAnsi="標楷體" w:hint="eastAsia"/>
                <w:b/>
                <w:sz w:val="26"/>
                <w:szCs w:val="26"/>
              </w:rPr>
              <w:t>分以上，由所屬系主任自行甄選。</w:t>
            </w:r>
          </w:p>
          <w:p w:rsidR="007754C9" w:rsidRDefault="007754C9" w:rsidP="00F31F7F">
            <w:pPr>
              <w:rPr>
                <w:rFonts w:ascii="標楷體" w:eastAsia="標楷體" w:hAnsi="標楷體"/>
                <w:b/>
                <w:sz w:val="26"/>
                <w:szCs w:val="26"/>
              </w:rPr>
            </w:pPr>
            <w:r>
              <w:rPr>
                <w:rFonts w:ascii="標楷體" w:eastAsia="標楷體" w:hAnsi="標楷體" w:hint="eastAsia"/>
                <w:b/>
                <w:sz w:val="26"/>
                <w:szCs w:val="26"/>
              </w:rPr>
              <w:t>2.</w:t>
            </w:r>
            <w:r w:rsidRPr="0057123C">
              <w:rPr>
                <w:rFonts w:ascii="標楷體" w:eastAsia="標楷體" w:hAnsi="標楷體" w:hint="eastAsia"/>
                <w:b/>
                <w:sz w:val="26"/>
                <w:szCs w:val="26"/>
              </w:rPr>
              <w:t>獎助對象：本校環境與安全衛生工程</w:t>
            </w:r>
            <w:r w:rsidR="001A48F4">
              <w:rPr>
                <w:rFonts w:ascii="標楷體" w:eastAsia="標楷體" w:hAnsi="標楷體" w:hint="eastAsia"/>
                <w:b/>
                <w:sz w:val="26"/>
                <w:szCs w:val="26"/>
              </w:rPr>
              <w:t>學</w:t>
            </w:r>
            <w:r w:rsidRPr="0057123C">
              <w:rPr>
                <w:rFonts w:ascii="標楷體" w:eastAsia="標楷體" w:hAnsi="標楷體" w:hint="eastAsia"/>
                <w:b/>
                <w:sz w:val="26"/>
                <w:szCs w:val="26"/>
              </w:rPr>
              <w:t>系。</w:t>
            </w:r>
          </w:p>
          <w:p w:rsidR="001A48F4" w:rsidRPr="001A48F4" w:rsidRDefault="001A48F4" w:rsidP="00F31F7F">
            <w:pPr>
              <w:rPr>
                <w:rFonts w:ascii="標楷體" w:eastAsia="標楷體" w:hAnsi="標楷體"/>
                <w:b/>
                <w:sz w:val="26"/>
                <w:szCs w:val="26"/>
              </w:rPr>
            </w:pPr>
            <w:r>
              <w:rPr>
                <w:rFonts w:ascii="標楷體" w:eastAsia="標楷體" w:hAnsi="標楷體" w:hint="eastAsia"/>
                <w:b/>
                <w:sz w:val="26"/>
                <w:szCs w:val="26"/>
              </w:rPr>
              <w:t>3.</w:t>
            </w:r>
            <w:r w:rsidRPr="00DF60F0">
              <w:rPr>
                <w:rFonts w:ascii="標楷體" w:eastAsia="標楷體" w:hAnsi="標楷體" w:hint="eastAsia"/>
                <w:b/>
                <w:sz w:val="26"/>
                <w:szCs w:val="26"/>
                <w:shd w:val="pct15" w:color="auto" w:fill="FFFFFF"/>
              </w:rPr>
              <w:t>每學年辦理乙次</w:t>
            </w:r>
            <w:r w:rsidRPr="0057123C">
              <w:rPr>
                <w:rFonts w:ascii="標楷體" w:eastAsia="標楷體" w:hAnsi="標楷體" w:hint="eastAsia"/>
                <w:b/>
                <w:sz w:val="26"/>
                <w:szCs w:val="26"/>
              </w:rPr>
              <w:t>。</w:t>
            </w:r>
          </w:p>
          <w:p w:rsidR="007754C9" w:rsidRDefault="001A48F4" w:rsidP="00F31F7F">
            <w:pPr>
              <w:rPr>
                <w:rFonts w:ascii="標楷體" w:eastAsia="標楷體" w:hAnsi="標楷體"/>
                <w:b/>
                <w:sz w:val="26"/>
                <w:szCs w:val="26"/>
              </w:rPr>
            </w:pPr>
            <w:r>
              <w:rPr>
                <w:rFonts w:ascii="標楷體" w:eastAsia="標楷體" w:hAnsi="標楷體" w:hint="eastAsia"/>
                <w:b/>
                <w:sz w:val="26"/>
                <w:szCs w:val="26"/>
              </w:rPr>
              <w:t>4</w:t>
            </w:r>
            <w:r w:rsidR="007754C9">
              <w:rPr>
                <w:rFonts w:ascii="標楷體" w:eastAsia="標楷體" w:hAnsi="標楷體" w:hint="eastAsia"/>
                <w:b/>
                <w:sz w:val="26"/>
                <w:szCs w:val="26"/>
              </w:rPr>
              <w:t>.</w:t>
            </w:r>
            <w:r w:rsidR="007754C9" w:rsidRPr="0057123C">
              <w:rPr>
                <w:rFonts w:ascii="標楷體" w:eastAsia="標楷體" w:hAnsi="標楷體" w:hint="eastAsia"/>
                <w:b/>
                <w:sz w:val="26"/>
                <w:szCs w:val="26"/>
              </w:rPr>
              <w:t>獎助名額：碩士班4名；學士班16名</w:t>
            </w:r>
          </w:p>
          <w:p w:rsidR="001A48F4" w:rsidRDefault="001A48F4" w:rsidP="00F31F7F">
            <w:pPr>
              <w:rPr>
                <w:rFonts w:ascii="標楷體" w:eastAsia="標楷體" w:hAnsi="標楷體"/>
                <w:b/>
                <w:sz w:val="26"/>
                <w:szCs w:val="26"/>
              </w:rPr>
            </w:pPr>
            <w:r>
              <w:rPr>
                <w:rFonts w:ascii="標楷體" w:eastAsia="標楷體" w:hAnsi="標楷體" w:hint="eastAsia"/>
                <w:b/>
                <w:sz w:val="26"/>
                <w:szCs w:val="26"/>
              </w:rPr>
              <w:t>5.</w:t>
            </w:r>
            <w:r w:rsidRPr="0057123C">
              <w:rPr>
                <w:rFonts w:ascii="標楷體" w:eastAsia="標楷體" w:hAnsi="標楷體" w:hint="eastAsia"/>
                <w:b/>
                <w:sz w:val="26"/>
                <w:szCs w:val="26"/>
              </w:rPr>
              <w:t>獎助金額：</w:t>
            </w:r>
            <w:r w:rsidRPr="002B641D">
              <w:rPr>
                <w:rFonts w:ascii="標楷體" w:eastAsia="標楷體" w:hAnsi="標楷體" w:hint="eastAsia"/>
                <w:b/>
                <w:spacing w:val="-10"/>
                <w:sz w:val="26"/>
                <w:szCs w:val="26"/>
              </w:rPr>
              <w:t>碩士班新台幣1</w:t>
            </w:r>
            <w:r w:rsidRPr="002B641D">
              <w:rPr>
                <w:rFonts w:ascii="標楷體" w:eastAsia="標楷體" w:hAnsi="標楷體"/>
                <w:b/>
                <w:spacing w:val="-10"/>
                <w:sz w:val="26"/>
                <w:szCs w:val="26"/>
              </w:rPr>
              <w:t>0,000</w:t>
            </w:r>
            <w:r w:rsidRPr="002B641D">
              <w:rPr>
                <w:rFonts w:ascii="標楷體" w:eastAsia="標楷體" w:hAnsi="標楷體" w:hint="eastAsia"/>
                <w:b/>
                <w:spacing w:val="-10"/>
                <w:sz w:val="26"/>
                <w:szCs w:val="26"/>
              </w:rPr>
              <w:t>元；學士班新台幣5</w:t>
            </w:r>
            <w:r w:rsidRPr="002B641D">
              <w:rPr>
                <w:rFonts w:ascii="標楷體" w:eastAsia="標楷體" w:hAnsi="標楷體"/>
                <w:b/>
                <w:spacing w:val="-10"/>
                <w:sz w:val="26"/>
                <w:szCs w:val="26"/>
              </w:rPr>
              <w:t>,000</w:t>
            </w:r>
            <w:r w:rsidRPr="002B641D">
              <w:rPr>
                <w:rFonts w:ascii="標楷體" w:eastAsia="標楷體" w:hAnsi="標楷體" w:hint="eastAsia"/>
                <w:b/>
                <w:spacing w:val="-10"/>
                <w:sz w:val="26"/>
                <w:szCs w:val="26"/>
              </w:rPr>
              <w:t>元。</w:t>
            </w:r>
          </w:p>
          <w:p w:rsidR="002356A6" w:rsidRPr="0057123C" w:rsidRDefault="001A48F4" w:rsidP="00F31F7F">
            <w:pPr>
              <w:ind w:left="185" w:hangingChars="71" w:hanging="185"/>
              <w:rPr>
                <w:rFonts w:ascii="標楷體" w:eastAsia="標楷體" w:hAnsi="標楷體"/>
                <w:b/>
                <w:sz w:val="26"/>
                <w:szCs w:val="26"/>
              </w:rPr>
            </w:pPr>
            <w:r>
              <w:rPr>
                <w:rFonts w:ascii="標楷體" w:eastAsia="標楷體" w:hAnsi="標楷體" w:hint="eastAsia"/>
                <w:b/>
                <w:sz w:val="26"/>
                <w:szCs w:val="26"/>
              </w:rPr>
              <w:t>6</w:t>
            </w:r>
            <w:r w:rsidR="007754C9">
              <w:rPr>
                <w:rFonts w:ascii="標楷體" w:eastAsia="標楷體" w:hAnsi="標楷體" w:hint="eastAsia"/>
                <w:b/>
                <w:sz w:val="26"/>
                <w:szCs w:val="26"/>
              </w:rPr>
              <w:t>.</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007754C9" w:rsidRPr="00366D12">
              <w:rPr>
                <w:rFonts w:ascii="標楷體" w:eastAsia="標楷體" w:hAnsi="標楷體" w:hint="eastAsia"/>
                <w:b/>
                <w:color w:val="000000" w:themeColor="text1"/>
                <w:sz w:val="26"/>
                <w:szCs w:val="26"/>
              </w:rPr>
              <w:t>請</w:t>
            </w:r>
            <w:r w:rsidR="007754C9" w:rsidRPr="00184F25">
              <w:rPr>
                <w:rFonts w:ascii="標楷體" w:eastAsia="標楷體" w:hAnsi="標楷體" w:hint="eastAsia"/>
                <w:b/>
                <w:color w:val="000000" w:themeColor="text1"/>
                <w:sz w:val="26"/>
                <w:szCs w:val="26"/>
              </w:rPr>
              <w:t>備妥文件向</w:t>
            </w:r>
            <w:r w:rsidR="007754C9">
              <w:rPr>
                <w:rFonts w:ascii="標楷體" w:eastAsia="標楷體" w:hAnsi="標楷體" w:hint="eastAsia"/>
                <w:b/>
                <w:color w:val="000000" w:themeColor="text1"/>
                <w:sz w:val="26"/>
                <w:szCs w:val="26"/>
              </w:rPr>
              <w:t>學系助理申辦</w:t>
            </w:r>
            <w:r w:rsidR="002356A6" w:rsidRPr="0057123C">
              <w:rPr>
                <w:rFonts w:ascii="標楷體" w:eastAsia="標楷體" w:hAnsi="標楷體" w:hint="eastAsia"/>
                <w:b/>
                <w:sz w:val="26"/>
                <w:szCs w:val="26"/>
              </w:rPr>
              <w:t>，造冊送</w:t>
            </w:r>
            <w:r w:rsidR="007754C9" w:rsidRPr="0057123C">
              <w:rPr>
                <w:rFonts w:ascii="標楷體" w:eastAsia="標楷體" w:hAnsi="標楷體" w:hint="eastAsia"/>
                <w:b/>
                <w:sz w:val="26"/>
                <w:szCs w:val="26"/>
              </w:rPr>
              <w:t>八甲</w:t>
            </w:r>
            <w:r w:rsidR="002356A6" w:rsidRPr="0057123C">
              <w:rPr>
                <w:rFonts w:ascii="標楷體" w:eastAsia="標楷體" w:hAnsi="標楷體" w:hint="eastAsia"/>
                <w:b/>
                <w:sz w:val="26"/>
                <w:szCs w:val="26"/>
              </w:rPr>
              <w:t>課指組</w:t>
            </w:r>
            <w:r>
              <w:rPr>
                <w:rFonts w:ascii="標楷體" w:eastAsia="標楷體" w:hAnsi="標楷體" w:hint="eastAsia"/>
                <w:b/>
                <w:sz w:val="26"/>
                <w:szCs w:val="26"/>
              </w:rPr>
              <w:t>彙辦</w:t>
            </w:r>
            <w:r w:rsidR="002356A6" w:rsidRPr="0057123C">
              <w:rPr>
                <w:rFonts w:ascii="標楷體" w:eastAsia="標楷體" w:hAnsi="標楷體" w:hint="eastAsia"/>
                <w:b/>
                <w:sz w:val="26"/>
                <w:szCs w:val="26"/>
              </w:rPr>
              <w:t>。</w:t>
            </w:r>
          </w:p>
        </w:tc>
      </w:tr>
      <w:tr w:rsidR="002356A6" w:rsidRPr="0057123C" w:rsidTr="005541D4">
        <w:trPr>
          <w:trHeight w:val="3097"/>
        </w:trPr>
        <w:tc>
          <w:tcPr>
            <w:tcW w:w="506" w:type="dxa"/>
            <w:gridSpan w:val="2"/>
            <w:tcBorders>
              <w:top w:val="single" w:sz="18" w:space="0" w:color="auto"/>
              <w:bottom w:val="single" w:sz="18" w:space="0" w:color="auto"/>
            </w:tcBorders>
          </w:tcPr>
          <w:p w:rsidR="002356A6" w:rsidRPr="0057123C" w:rsidRDefault="002356A6" w:rsidP="002356A6">
            <w:pPr>
              <w:rPr>
                <w:rFonts w:ascii="標楷體" w:eastAsia="標楷體" w:hAnsi="標楷體"/>
                <w:b/>
                <w:sz w:val="26"/>
                <w:szCs w:val="26"/>
              </w:rPr>
            </w:pPr>
            <w:r w:rsidRPr="0057123C">
              <w:rPr>
                <w:rFonts w:ascii="標楷體" w:eastAsia="標楷體" w:hAnsi="標楷體" w:hint="eastAsia"/>
                <w:b/>
                <w:sz w:val="26"/>
                <w:szCs w:val="26"/>
              </w:rPr>
              <w:t>2</w:t>
            </w:r>
            <w:r w:rsidRPr="0057123C">
              <w:rPr>
                <w:rFonts w:ascii="標楷體" w:eastAsia="標楷體" w:hAnsi="標楷體"/>
                <w:b/>
                <w:sz w:val="26"/>
                <w:szCs w:val="26"/>
              </w:rPr>
              <w:t>2</w:t>
            </w:r>
          </w:p>
        </w:tc>
        <w:tc>
          <w:tcPr>
            <w:tcW w:w="3288" w:type="dxa"/>
            <w:tcBorders>
              <w:top w:val="single" w:sz="18" w:space="0" w:color="auto"/>
              <w:bottom w:val="single" w:sz="18" w:space="0" w:color="auto"/>
            </w:tcBorders>
          </w:tcPr>
          <w:p w:rsidR="002356A6" w:rsidRPr="0057123C" w:rsidRDefault="002356A6" w:rsidP="002356A6">
            <w:pPr>
              <w:rPr>
                <w:rFonts w:ascii="標楷體" w:eastAsia="標楷體" w:hAnsi="標楷體"/>
                <w:b/>
                <w:color w:val="0033CC"/>
                <w:sz w:val="26"/>
                <w:szCs w:val="26"/>
              </w:rPr>
            </w:pPr>
            <w:r w:rsidRPr="0057123C">
              <w:rPr>
                <w:rFonts w:ascii="標楷體" w:eastAsia="標楷體" w:hAnsi="標楷體" w:hint="eastAsia"/>
                <w:b/>
                <w:color w:val="0033CC"/>
                <w:sz w:val="26"/>
                <w:szCs w:val="26"/>
              </w:rPr>
              <w:t>台伸營造獎助學金</w:t>
            </w:r>
          </w:p>
          <w:p w:rsidR="002356A6" w:rsidRPr="0057123C" w:rsidRDefault="002356A6" w:rsidP="002356A6">
            <w:pPr>
              <w:rPr>
                <w:rFonts w:ascii="標楷體" w:eastAsia="標楷體" w:hAnsi="標楷體"/>
                <w:b/>
                <w:sz w:val="26"/>
                <w:szCs w:val="26"/>
              </w:rPr>
            </w:pPr>
          </w:p>
        </w:tc>
        <w:tc>
          <w:tcPr>
            <w:tcW w:w="7240" w:type="dxa"/>
            <w:tcBorders>
              <w:top w:val="single" w:sz="18" w:space="0" w:color="auto"/>
              <w:bottom w:val="single" w:sz="18" w:space="0" w:color="auto"/>
            </w:tcBorders>
          </w:tcPr>
          <w:p w:rsidR="00722A5F" w:rsidRPr="0057123C" w:rsidRDefault="00722A5F" w:rsidP="00F31F7F">
            <w:pPr>
              <w:ind w:left="1603" w:hangingChars="616" w:hanging="1603"/>
              <w:rPr>
                <w:rFonts w:ascii="標楷體" w:eastAsia="標楷體" w:hAnsi="標楷體"/>
                <w:b/>
                <w:sz w:val="26"/>
                <w:szCs w:val="26"/>
              </w:rPr>
            </w:pPr>
            <w:r>
              <w:rPr>
                <w:rFonts w:ascii="標楷體" w:eastAsia="標楷體" w:hAnsi="標楷體" w:hint="eastAsia"/>
                <w:b/>
                <w:sz w:val="26"/>
                <w:szCs w:val="26"/>
              </w:rPr>
              <w:t>1.</w:t>
            </w:r>
            <w:r w:rsidRPr="0057123C">
              <w:rPr>
                <w:rFonts w:ascii="標楷體" w:eastAsia="標楷體" w:hAnsi="標楷體" w:hint="eastAsia"/>
                <w:b/>
                <w:sz w:val="26"/>
                <w:szCs w:val="26"/>
              </w:rPr>
              <w:t>申請資格：上一學年學業平均成績達</w:t>
            </w:r>
            <w:r>
              <w:rPr>
                <w:rFonts w:ascii="標楷體" w:eastAsia="標楷體" w:hAnsi="標楷體" w:hint="eastAsia"/>
                <w:b/>
                <w:sz w:val="26"/>
                <w:szCs w:val="26"/>
              </w:rPr>
              <w:t>70</w:t>
            </w:r>
            <w:r w:rsidRPr="0057123C">
              <w:rPr>
                <w:rFonts w:ascii="標楷體" w:eastAsia="標楷體" w:hAnsi="標楷體" w:hint="eastAsia"/>
                <w:b/>
                <w:sz w:val="26"/>
                <w:szCs w:val="26"/>
              </w:rPr>
              <w:t>分以上，且操行成績平均</w:t>
            </w:r>
            <w:r>
              <w:rPr>
                <w:rFonts w:ascii="標楷體" w:eastAsia="標楷體" w:hAnsi="標楷體" w:hint="eastAsia"/>
                <w:b/>
                <w:sz w:val="26"/>
                <w:szCs w:val="26"/>
              </w:rPr>
              <w:t>80</w:t>
            </w:r>
            <w:r w:rsidRPr="0057123C">
              <w:rPr>
                <w:rFonts w:ascii="標楷體" w:eastAsia="標楷體" w:hAnsi="標楷體" w:hint="eastAsia"/>
                <w:b/>
                <w:sz w:val="26"/>
                <w:szCs w:val="26"/>
              </w:rPr>
              <w:t>分以上無任何懲處記錄者。</w:t>
            </w:r>
          </w:p>
          <w:p w:rsidR="00722A5F" w:rsidRDefault="00722A5F" w:rsidP="00F31F7F">
            <w:pPr>
              <w:ind w:left="1463" w:hangingChars="562" w:hanging="1463"/>
              <w:rPr>
                <w:rFonts w:ascii="標楷體" w:eastAsia="標楷體" w:hAnsi="標楷體"/>
                <w:b/>
                <w:sz w:val="26"/>
                <w:szCs w:val="26"/>
              </w:rPr>
            </w:pPr>
            <w:r>
              <w:rPr>
                <w:rFonts w:ascii="標楷體" w:eastAsia="標楷體" w:hAnsi="標楷體" w:hint="eastAsia"/>
                <w:b/>
                <w:sz w:val="26"/>
                <w:szCs w:val="26"/>
              </w:rPr>
              <w:t>2.</w:t>
            </w:r>
            <w:r w:rsidRPr="0057123C">
              <w:rPr>
                <w:rFonts w:ascii="標楷體" w:eastAsia="標楷體" w:hAnsi="標楷體" w:hint="eastAsia"/>
                <w:b/>
                <w:sz w:val="26"/>
                <w:szCs w:val="26"/>
              </w:rPr>
              <w:t>獎助對象：</w:t>
            </w:r>
            <w:r w:rsidRPr="008C617D">
              <w:rPr>
                <w:rFonts w:ascii="標楷體" w:eastAsia="標楷體" w:hAnsi="標楷體" w:hint="eastAsia"/>
                <w:b/>
                <w:spacing w:val="-10"/>
                <w:sz w:val="26"/>
                <w:szCs w:val="26"/>
              </w:rPr>
              <w:t>土木學系及建築學系</w:t>
            </w:r>
            <w:r w:rsidRPr="008C617D">
              <w:rPr>
                <w:rFonts w:ascii="標楷體" w:eastAsia="標楷體" w:hAnsi="標楷體"/>
                <w:spacing w:val="-10"/>
                <w:sz w:val="26"/>
                <w:szCs w:val="26"/>
              </w:rPr>
              <w:t xml:space="preserve"> </w:t>
            </w:r>
            <w:r w:rsidRPr="008C617D">
              <w:rPr>
                <w:rFonts w:ascii="標楷體" w:eastAsia="標楷體" w:hAnsi="標楷體"/>
                <w:b/>
                <w:spacing w:val="-10"/>
                <w:sz w:val="26"/>
                <w:szCs w:val="26"/>
              </w:rPr>
              <w:t>(</w:t>
            </w:r>
            <w:r w:rsidRPr="008C617D">
              <w:rPr>
                <w:rFonts w:ascii="標楷體" w:eastAsia="標楷體" w:hAnsi="標楷體" w:hint="eastAsia"/>
                <w:b/>
                <w:spacing w:val="-10"/>
                <w:sz w:val="26"/>
                <w:szCs w:val="26"/>
              </w:rPr>
              <w:t>不含一年級新生及延修生</w:t>
            </w:r>
            <w:r w:rsidRPr="008C617D">
              <w:rPr>
                <w:rFonts w:ascii="標楷體" w:eastAsia="標楷體" w:hAnsi="標楷體"/>
                <w:b/>
                <w:spacing w:val="-10"/>
                <w:sz w:val="26"/>
                <w:szCs w:val="26"/>
              </w:rPr>
              <w:t>)</w:t>
            </w:r>
            <w:r w:rsidRPr="008C617D">
              <w:rPr>
                <w:rFonts w:ascii="標楷體" w:eastAsia="標楷體" w:hAnsi="標楷體" w:hint="eastAsia"/>
                <w:b/>
                <w:spacing w:val="-10"/>
                <w:sz w:val="26"/>
                <w:szCs w:val="26"/>
              </w:rPr>
              <w:t>。</w:t>
            </w:r>
          </w:p>
          <w:p w:rsidR="00210872" w:rsidRPr="001A48F4" w:rsidRDefault="00210872" w:rsidP="00210872">
            <w:pPr>
              <w:rPr>
                <w:rFonts w:ascii="標楷體" w:eastAsia="標楷體" w:hAnsi="標楷體"/>
                <w:b/>
                <w:sz w:val="26"/>
                <w:szCs w:val="26"/>
              </w:rPr>
            </w:pPr>
            <w:r>
              <w:rPr>
                <w:rFonts w:ascii="標楷體" w:eastAsia="標楷體" w:hAnsi="標楷體" w:hint="eastAsia"/>
                <w:b/>
                <w:sz w:val="26"/>
                <w:szCs w:val="26"/>
              </w:rPr>
              <w:t>3.</w:t>
            </w:r>
            <w:r w:rsidRPr="00DF60F0">
              <w:rPr>
                <w:rFonts w:ascii="標楷體" w:eastAsia="標楷體" w:hAnsi="標楷體" w:hint="eastAsia"/>
                <w:b/>
                <w:sz w:val="26"/>
                <w:szCs w:val="26"/>
                <w:shd w:val="pct15" w:color="auto" w:fill="FFFFFF"/>
              </w:rPr>
              <w:t>每學年辦理乙次</w:t>
            </w:r>
            <w:r w:rsidRPr="0057123C">
              <w:rPr>
                <w:rFonts w:ascii="標楷體" w:eastAsia="標楷體" w:hAnsi="標楷體" w:hint="eastAsia"/>
                <w:b/>
                <w:sz w:val="26"/>
                <w:szCs w:val="26"/>
              </w:rPr>
              <w:t>。</w:t>
            </w:r>
          </w:p>
          <w:p w:rsidR="00722A5F" w:rsidRPr="000440F7" w:rsidRDefault="00210872" w:rsidP="00F31F7F">
            <w:pPr>
              <w:ind w:left="1746" w:hangingChars="671" w:hanging="1746"/>
              <w:rPr>
                <w:rFonts w:ascii="標楷體" w:eastAsia="標楷體" w:hAnsi="標楷體"/>
                <w:b/>
                <w:spacing w:val="-12"/>
                <w:sz w:val="26"/>
                <w:szCs w:val="26"/>
              </w:rPr>
            </w:pPr>
            <w:r>
              <w:rPr>
                <w:rFonts w:ascii="標楷體" w:eastAsia="標楷體" w:hAnsi="標楷體" w:hint="eastAsia"/>
                <w:b/>
                <w:sz w:val="26"/>
                <w:szCs w:val="26"/>
              </w:rPr>
              <w:t>4</w:t>
            </w:r>
            <w:r w:rsidR="00722A5F">
              <w:rPr>
                <w:rFonts w:ascii="標楷體" w:eastAsia="標楷體" w:hAnsi="標楷體" w:hint="eastAsia"/>
                <w:b/>
                <w:sz w:val="26"/>
                <w:szCs w:val="26"/>
              </w:rPr>
              <w:t>.</w:t>
            </w:r>
            <w:r w:rsidR="000440F7" w:rsidRPr="0057123C">
              <w:rPr>
                <w:rFonts w:ascii="標楷體" w:eastAsia="標楷體" w:hAnsi="標楷體" w:hint="eastAsia"/>
                <w:b/>
                <w:sz w:val="26"/>
                <w:szCs w:val="26"/>
              </w:rPr>
              <w:t>獎助</w:t>
            </w:r>
            <w:r>
              <w:rPr>
                <w:rFonts w:ascii="標楷體" w:eastAsia="標楷體" w:hAnsi="標楷體" w:hint="eastAsia"/>
                <w:b/>
                <w:sz w:val="26"/>
                <w:szCs w:val="26"/>
              </w:rPr>
              <w:t>金</w:t>
            </w:r>
            <w:r w:rsidR="000440F7" w:rsidRPr="0057123C">
              <w:rPr>
                <w:rFonts w:ascii="標楷體" w:eastAsia="標楷體" w:hAnsi="標楷體" w:hint="eastAsia"/>
                <w:b/>
                <w:sz w:val="26"/>
                <w:szCs w:val="26"/>
              </w:rPr>
              <w:t>額：</w:t>
            </w:r>
            <w:r w:rsidR="00722A5F" w:rsidRPr="000440F7">
              <w:rPr>
                <w:rFonts w:ascii="標楷體" w:eastAsia="標楷體" w:hAnsi="標楷體" w:hint="eastAsia"/>
                <w:b/>
                <w:spacing w:val="-10"/>
                <w:sz w:val="26"/>
                <w:szCs w:val="26"/>
              </w:rPr>
              <w:t>每學年每名新台幣5</w:t>
            </w:r>
            <w:r w:rsidR="00722A5F" w:rsidRPr="000440F7">
              <w:rPr>
                <w:rFonts w:ascii="標楷體" w:eastAsia="標楷體" w:hAnsi="標楷體"/>
                <w:b/>
                <w:spacing w:val="-10"/>
                <w:sz w:val="26"/>
                <w:szCs w:val="26"/>
              </w:rPr>
              <w:t>,</w:t>
            </w:r>
            <w:r w:rsidR="00722A5F" w:rsidRPr="000440F7">
              <w:rPr>
                <w:rFonts w:ascii="標楷體" w:eastAsia="標楷體" w:hAnsi="標楷體" w:hint="eastAsia"/>
                <w:b/>
                <w:spacing w:val="-10"/>
                <w:sz w:val="26"/>
                <w:szCs w:val="26"/>
              </w:rPr>
              <w:t>000元。</w:t>
            </w:r>
          </w:p>
          <w:p w:rsidR="002356A6" w:rsidRDefault="00210872" w:rsidP="00F31F7F">
            <w:pPr>
              <w:ind w:left="328" w:hangingChars="126" w:hanging="328"/>
              <w:rPr>
                <w:rFonts w:ascii="標楷體" w:eastAsia="標楷體" w:hAnsi="標楷體"/>
                <w:b/>
                <w:sz w:val="26"/>
                <w:szCs w:val="26"/>
              </w:rPr>
            </w:pPr>
            <w:r>
              <w:rPr>
                <w:rFonts w:ascii="標楷體" w:eastAsia="標楷體" w:hAnsi="標楷體" w:hint="eastAsia"/>
                <w:b/>
                <w:sz w:val="26"/>
                <w:szCs w:val="26"/>
              </w:rPr>
              <w:t>5</w:t>
            </w:r>
            <w:r w:rsidR="00722A5F">
              <w:rPr>
                <w:rFonts w:ascii="標楷體" w:eastAsia="標楷體" w:hAnsi="標楷體"/>
                <w:b/>
                <w:sz w:val="26"/>
                <w:szCs w:val="26"/>
              </w:rPr>
              <w:t>.</w:t>
            </w:r>
            <w:r>
              <w:rPr>
                <w:rFonts w:ascii="標楷體" w:eastAsia="標楷體" w:hAnsi="標楷體" w:hint="eastAsia"/>
                <w:b/>
                <w:sz w:val="26"/>
                <w:szCs w:val="26"/>
              </w:rPr>
              <w:t>已獲</w:t>
            </w:r>
            <w:r w:rsidR="002356A6" w:rsidRPr="0057123C">
              <w:rPr>
                <w:rFonts w:ascii="標楷體" w:eastAsia="標楷體" w:hAnsi="標楷體" w:hint="eastAsia"/>
                <w:b/>
                <w:sz w:val="26"/>
                <w:szCs w:val="26"/>
              </w:rPr>
              <w:t>領</w:t>
            </w:r>
            <w:r>
              <w:rPr>
                <w:rFonts w:ascii="標楷體" w:eastAsia="標楷體" w:hAnsi="標楷體" w:hint="eastAsia"/>
                <w:b/>
                <w:sz w:val="26"/>
                <w:szCs w:val="26"/>
              </w:rPr>
              <w:t>其他</w:t>
            </w:r>
            <w:r w:rsidR="002356A6" w:rsidRPr="0057123C">
              <w:rPr>
                <w:rFonts w:ascii="標楷體" w:eastAsia="標楷體" w:hAnsi="標楷體" w:hint="eastAsia"/>
                <w:b/>
                <w:sz w:val="26"/>
                <w:szCs w:val="26"/>
              </w:rPr>
              <w:t>獎學金</w:t>
            </w:r>
            <w:r>
              <w:rPr>
                <w:rFonts w:ascii="標楷體" w:eastAsia="標楷體" w:hAnsi="標楷體" w:hint="eastAsia"/>
                <w:b/>
                <w:sz w:val="26"/>
                <w:szCs w:val="26"/>
              </w:rPr>
              <w:t>者</w:t>
            </w:r>
            <w:r w:rsidR="002356A6" w:rsidRPr="0057123C">
              <w:rPr>
                <w:rFonts w:ascii="標楷體" w:eastAsia="標楷體" w:hAnsi="標楷體" w:hint="eastAsia"/>
                <w:b/>
                <w:sz w:val="26"/>
                <w:szCs w:val="26"/>
              </w:rPr>
              <w:t>，</w:t>
            </w:r>
            <w:r>
              <w:rPr>
                <w:rFonts w:ascii="標楷體" w:eastAsia="標楷體" w:hAnsi="標楷體" w:hint="eastAsia"/>
                <w:b/>
                <w:sz w:val="26"/>
                <w:szCs w:val="26"/>
              </w:rPr>
              <w:t>不得再申請本獎助學金</w:t>
            </w:r>
            <w:r w:rsidR="002356A6" w:rsidRPr="0057123C">
              <w:rPr>
                <w:rFonts w:ascii="標楷體" w:eastAsia="標楷體" w:hAnsi="標楷體" w:hint="eastAsia"/>
                <w:b/>
                <w:sz w:val="26"/>
                <w:szCs w:val="26"/>
              </w:rPr>
              <w:t>。</w:t>
            </w:r>
          </w:p>
          <w:p w:rsidR="00722A5F" w:rsidRPr="00722A5F" w:rsidRDefault="00210872" w:rsidP="00F31F7F">
            <w:pPr>
              <w:ind w:left="328" w:hangingChars="126" w:hanging="328"/>
              <w:rPr>
                <w:rFonts w:ascii="標楷體" w:eastAsia="標楷體" w:hAnsi="標楷體"/>
                <w:b/>
                <w:sz w:val="26"/>
                <w:szCs w:val="26"/>
              </w:rPr>
            </w:pPr>
            <w:r>
              <w:rPr>
                <w:rFonts w:ascii="標楷體" w:eastAsia="標楷體" w:hAnsi="標楷體" w:hint="eastAsia"/>
                <w:b/>
                <w:sz w:val="26"/>
                <w:szCs w:val="26"/>
              </w:rPr>
              <w:t>6.</w:t>
            </w:r>
            <w:r w:rsidR="00F0032F" w:rsidRPr="00F0032F">
              <w:rPr>
                <w:rFonts w:ascii="標楷體" w:eastAsia="標楷體" w:hAnsi="標楷體" w:hint="eastAsia"/>
                <w:b/>
                <w:color w:val="C00000"/>
                <w:sz w:val="26"/>
                <w:szCs w:val="26"/>
                <w:u w:val="double"/>
              </w:rPr>
              <w:t>於</w:t>
            </w:r>
            <w:r w:rsidR="00F0032F">
              <w:rPr>
                <w:rFonts w:ascii="標楷體" w:eastAsia="標楷體" w:hAnsi="標楷體" w:hint="eastAsia"/>
                <w:b/>
                <w:color w:val="C00000"/>
                <w:sz w:val="26"/>
                <w:szCs w:val="26"/>
                <w:u w:val="double"/>
              </w:rPr>
              <w:t>學期</w:t>
            </w:r>
            <w:r w:rsidR="00F0032F" w:rsidRPr="00F0032F">
              <w:rPr>
                <w:rFonts w:ascii="標楷體" w:eastAsia="標楷體" w:hAnsi="標楷體" w:hint="eastAsia"/>
                <w:b/>
                <w:color w:val="C00000"/>
                <w:sz w:val="26"/>
                <w:szCs w:val="26"/>
                <w:u w:val="double"/>
              </w:rPr>
              <w:t>開學三週內</w:t>
            </w:r>
            <w:r w:rsidR="00F0032F">
              <w:rPr>
                <w:rFonts w:ascii="新細明體" w:eastAsia="新細明體" w:hAnsi="新細明體" w:hint="eastAsia"/>
                <w:b/>
                <w:color w:val="C00000"/>
                <w:sz w:val="26"/>
                <w:szCs w:val="26"/>
                <w:u w:val="double"/>
              </w:rPr>
              <w:t>，</w:t>
            </w:r>
            <w:r w:rsidRPr="00366D12">
              <w:rPr>
                <w:rFonts w:ascii="標楷體" w:eastAsia="標楷體" w:hAnsi="標楷體" w:hint="eastAsia"/>
                <w:b/>
                <w:color w:val="000000" w:themeColor="text1"/>
                <w:sz w:val="26"/>
                <w:szCs w:val="26"/>
              </w:rPr>
              <w:t>請</w:t>
            </w:r>
            <w:r w:rsidRPr="00184F25">
              <w:rPr>
                <w:rFonts w:ascii="標楷體" w:eastAsia="標楷體" w:hAnsi="標楷體" w:hint="eastAsia"/>
                <w:b/>
                <w:color w:val="000000" w:themeColor="text1"/>
                <w:sz w:val="26"/>
                <w:szCs w:val="26"/>
              </w:rPr>
              <w:t>備妥文件向</w:t>
            </w:r>
            <w:r>
              <w:rPr>
                <w:rFonts w:ascii="標楷體" w:eastAsia="標楷體" w:hAnsi="標楷體" w:hint="eastAsia"/>
                <w:b/>
                <w:color w:val="000000" w:themeColor="text1"/>
                <w:sz w:val="26"/>
                <w:szCs w:val="26"/>
              </w:rPr>
              <w:t>學系助理申辦</w:t>
            </w:r>
            <w:r w:rsidRPr="0057123C">
              <w:rPr>
                <w:rFonts w:ascii="標楷體" w:eastAsia="標楷體" w:hAnsi="標楷體" w:hint="eastAsia"/>
                <w:b/>
                <w:sz w:val="26"/>
                <w:szCs w:val="26"/>
              </w:rPr>
              <w:t>，造冊送八甲課指組</w:t>
            </w:r>
            <w:r>
              <w:rPr>
                <w:rFonts w:ascii="標楷體" w:eastAsia="標楷體" w:hAnsi="標楷體" w:hint="eastAsia"/>
                <w:b/>
                <w:sz w:val="26"/>
                <w:szCs w:val="26"/>
              </w:rPr>
              <w:t>彙辦</w:t>
            </w:r>
            <w:r w:rsidRPr="0057123C">
              <w:rPr>
                <w:rFonts w:ascii="標楷體" w:eastAsia="標楷體" w:hAnsi="標楷體" w:hint="eastAsia"/>
                <w:b/>
                <w:sz w:val="26"/>
                <w:szCs w:val="26"/>
              </w:rPr>
              <w:t>。</w:t>
            </w:r>
          </w:p>
        </w:tc>
      </w:tr>
    </w:tbl>
    <w:p w:rsidR="00237F73" w:rsidRDefault="00ED0363" w:rsidP="00ED0363">
      <w:pPr>
        <w:rPr>
          <w:rFonts w:ascii="標楷體" w:eastAsia="標楷體" w:hAnsi="標楷體"/>
          <w:b/>
          <w:szCs w:val="24"/>
        </w:rPr>
      </w:pPr>
      <w:r>
        <w:rPr>
          <w:rFonts w:ascii="標楷體" w:eastAsia="標楷體" w:hAnsi="標楷體" w:hint="eastAsia"/>
          <w:b/>
          <w:szCs w:val="24"/>
        </w:rPr>
        <w:t xml:space="preserve">109學年度第一學期開學正式上課日：109.9.14                                          </w:t>
      </w:r>
      <w:r w:rsidR="0089439A" w:rsidRPr="00ED0363">
        <w:rPr>
          <w:rFonts w:ascii="標楷體" w:eastAsia="標楷體" w:hAnsi="標楷體" w:hint="eastAsia"/>
          <w:b/>
          <w:sz w:val="20"/>
          <w:szCs w:val="20"/>
        </w:rPr>
        <w:t>1090</w:t>
      </w:r>
      <w:r w:rsidRPr="00ED0363">
        <w:rPr>
          <w:rFonts w:ascii="標楷體" w:eastAsia="標楷體" w:hAnsi="標楷體"/>
          <w:b/>
          <w:sz w:val="20"/>
          <w:szCs w:val="20"/>
        </w:rPr>
        <w:t>90</w:t>
      </w:r>
      <w:r w:rsidR="00581489">
        <w:rPr>
          <w:rFonts w:ascii="標楷體" w:eastAsia="標楷體" w:hAnsi="標楷體" w:hint="eastAsia"/>
          <w:b/>
          <w:sz w:val="20"/>
          <w:szCs w:val="20"/>
        </w:rPr>
        <w:t>7</w:t>
      </w:r>
      <w:bookmarkStart w:id="0" w:name="_GoBack"/>
      <w:bookmarkEnd w:id="0"/>
    </w:p>
    <w:sectPr w:rsidR="00237F73" w:rsidSect="008E45BC">
      <w:pgSz w:w="11907" w:h="16839" w:code="9"/>
      <w:pgMar w:top="1134" w:right="397" w:bottom="680" w:left="6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05" w:rsidRDefault="00812F05" w:rsidP="00094D0B">
      <w:r>
        <w:separator/>
      </w:r>
    </w:p>
  </w:endnote>
  <w:endnote w:type="continuationSeparator" w:id="0">
    <w:p w:rsidR="00812F05" w:rsidRDefault="00812F05" w:rsidP="000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特圓體">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05" w:rsidRDefault="00812F05" w:rsidP="00094D0B">
      <w:r>
        <w:separator/>
      </w:r>
    </w:p>
  </w:footnote>
  <w:footnote w:type="continuationSeparator" w:id="0">
    <w:p w:rsidR="00812F05" w:rsidRDefault="00812F05" w:rsidP="000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60"/>
    <w:multiLevelType w:val="hybridMultilevel"/>
    <w:tmpl w:val="CFF6BC6C"/>
    <w:lvl w:ilvl="0" w:tplc="F224185C">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E271AF"/>
    <w:multiLevelType w:val="hybridMultilevel"/>
    <w:tmpl w:val="BFEC6D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5458B"/>
    <w:multiLevelType w:val="hybridMultilevel"/>
    <w:tmpl w:val="DDBC297E"/>
    <w:lvl w:ilvl="0" w:tplc="1B20E1F4">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FF50F2"/>
    <w:multiLevelType w:val="hybridMultilevel"/>
    <w:tmpl w:val="3350CC5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D968BB"/>
    <w:multiLevelType w:val="hybridMultilevel"/>
    <w:tmpl w:val="D218754E"/>
    <w:lvl w:ilvl="0" w:tplc="80944150">
      <w:start w:val="1"/>
      <w:numFmt w:val="taiwaneseCountingThousand"/>
      <w:lvlText w:val="(%1)"/>
      <w:lvlJc w:val="left"/>
      <w:pPr>
        <w:ind w:left="480" w:hanging="480"/>
      </w:pPr>
      <w:rPr>
        <w:rFonts w:ascii="Comic Sans MS" w:eastAsia="標楷體" w:hAnsi="Comic Sans MS" w:hint="default"/>
        <w:b w:val="0"/>
        <w:i w:val="0"/>
        <w:caps w:val="0"/>
        <w:strike w:val="0"/>
        <w:dstrike w:val="0"/>
        <w:vanish w:val="0"/>
        <w:color w:val="000000"/>
        <w:sz w:val="32"/>
        <w:szCs w:val="32"/>
        <w:vertAlign w:val="baseline"/>
      </w:rPr>
    </w:lvl>
    <w:lvl w:ilvl="1" w:tplc="7D42D814">
      <w:start w:val="1"/>
      <w:numFmt w:val="taiwaneseCountingThousand"/>
      <w:lvlText w:val="(%2)"/>
      <w:lvlJc w:val="left"/>
      <w:pPr>
        <w:ind w:left="960" w:hanging="480"/>
      </w:pPr>
      <w:rPr>
        <w:rFonts w:ascii="Times New Roman" w:eastAsia="標楷體" w:hAnsi="Times New Roman" w:cs="Times New Roman" w:hint="default"/>
        <w:b w:val="0"/>
        <w:i w:val="0"/>
        <w:caps w:val="0"/>
        <w:strike w:val="0"/>
        <w:dstrike w:val="0"/>
        <w:vanish w:val="0"/>
        <w:color w:val="000000"/>
        <w:sz w:val="28"/>
        <w:szCs w:val="32"/>
        <w:u w:val="thick"/>
        <w:vertAlign w:val="baseline"/>
      </w:rPr>
    </w:lvl>
    <w:lvl w:ilvl="2" w:tplc="AA5E667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8D2723"/>
    <w:multiLevelType w:val="hybridMultilevel"/>
    <w:tmpl w:val="529A5B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BB1640"/>
    <w:multiLevelType w:val="hybridMultilevel"/>
    <w:tmpl w:val="85BE52F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3425CD3"/>
    <w:multiLevelType w:val="hybridMultilevel"/>
    <w:tmpl w:val="C590BD8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9A1498E"/>
    <w:multiLevelType w:val="hybridMultilevel"/>
    <w:tmpl w:val="0804FB7C"/>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2B2A227D"/>
    <w:multiLevelType w:val="hybridMultilevel"/>
    <w:tmpl w:val="33163352"/>
    <w:lvl w:ilvl="0" w:tplc="EA1E1A60">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0F44C25"/>
    <w:multiLevelType w:val="hybridMultilevel"/>
    <w:tmpl w:val="D804CD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50112F"/>
    <w:multiLevelType w:val="hybridMultilevel"/>
    <w:tmpl w:val="1A9E9010"/>
    <w:lvl w:ilvl="0" w:tplc="56D6D430">
      <w:start w:val="1"/>
      <w:numFmt w:val="decimal"/>
      <w:lvlText w:val="(%1)"/>
      <w:lvlJc w:val="left"/>
      <w:pPr>
        <w:ind w:left="614" w:hanging="480"/>
      </w:pPr>
      <w:rPr>
        <w:rFonts w:ascii="Comic Sans MS" w:eastAsia="標楷體" w:hAnsi="Comic Sans MS" w:hint="default"/>
        <w:b w:val="0"/>
        <w:i w:val="0"/>
        <w:caps w:val="0"/>
        <w:strike w:val="0"/>
        <w:dstrike w:val="0"/>
        <w:vanish w:val="0"/>
        <w:color w:val="000000" w:themeColor="text1"/>
        <w:sz w:val="28"/>
        <w:vertAlign w:val="baseline"/>
      </w:rPr>
    </w:lvl>
    <w:lvl w:ilvl="1" w:tplc="53E0086E">
      <w:start w:val="1"/>
      <w:numFmt w:val="decimal"/>
      <w:lvlText w:val="(%2)"/>
      <w:lvlJc w:val="left"/>
      <w:pPr>
        <w:ind w:left="1094" w:hanging="480"/>
      </w:pPr>
      <w:rPr>
        <w:rFonts w:ascii="Times New Roman" w:eastAsia="標楷體" w:hAnsi="Times New Roman" w:cs="Times New Roman" w:hint="default"/>
        <w:b w:val="0"/>
        <w:i w:val="0"/>
        <w:caps w:val="0"/>
        <w:strike w:val="0"/>
        <w:dstrike w:val="0"/>
        <w:vanish w:val="0"/>
        <w:color w:val="000000" w:themeColor="text1"/>
        <w:sz w:val="28"/>
        <w:u w:val="thick"/>
        <w:vertAlign w:val="baseline"/>
      </w:r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2" w15:restartNumberingAfterBreak="0">
    <w:nsid w:val="398B37AD"/>
    <w:multiLevelType w:val="hybridMultilevel"/>
    <w:tmpl w:val="4B849EBE"/>
    <w:lvl w:ilvl="0" w:tplc="3920E38E">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C15CB6"/>
    <w:multiLevelType w:val="hybridMultilevel"/>
    <w:tmpl w:val="1542EB0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9A808BF"/>
    <w:multiLevelType w:val="hybridMultilevel"/>
    <w:tmpl w:val="94CA87C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B6A6C13"/>
    <w:multiLevelType w:val="hybridMultilevel"/>
    <w:tmpl w:val="B560AB06"/>
    <w:lvl w:ilvl="0" w:tplc="F58227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C84FA6"/>
    <w:multiLevelType w:val="hybridMultilevel"/>
    <w:tmpl w:val="BE9A98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472437"/>
    <w:multiLevelType w:val="hybridMultilevel"/>
    <w:tmpl w:val="D13478B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2530BAE"/>
    <w:multiLevelType w:val="hybridMultilevel"/>
    <w:tmpl w:val="A2B6A98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5EF7428"/>
    <w:multiLevelType w:val="hybridMultilevel"/>
    <w:tmpl w:val="5254B512"/>
    <w:lvl w:ilvl="0" w:tplc="8E586CA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3B4AD9"/>
    <w:multiLevelType w:val="hybridMultilevel"/>
    <w:tmpl w:val="6CEC067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4E2490"/>
    <w:multiLevelType w:val="hybridMultilevel"/>
    <w:tmpl w:val="3586D9DC"/>
    <w:lvl w:ilvl="0" w:tplc="17E89C28">
      <w:start w:val="1"/>
      <w:numFmt w:val="decimal"/>
      <w:lvlText w:val="%1."/>
      <w:lvlJc w:val="left"/>
      <w:pPr>
        <w:ind w:left="1200" w:hanging="480"/>
      </w:pPr>
      <w:rPr>
        <w:rFonts w:hint="eastAsia"/>
      </w:rPr>
    </w:lvl>
    <w:lvl w:ilvl="1" w:tplc="533CADBA">
      <w:start w:val="1"/>
      <w:numFmt w:val="decimal"/>
      <w:lvlText w:val="(%2)"/>
      <w:lvlJc w:val="left"/>
      <w:pPr>
        <w:ind w:left="1560" w:hanging="360"/>
      </w:pPr>
      <w:rPr>
        <w:rFonts w:hint="default"/>
      </w:rPr>
    </w:lvl>
    <w:lvl w:ilvl="2" w:tplc="5790A7AE">
      <w:start w:val="1"/>
      <w:numFmt w:val="decimal"/>
      <w:lvlText w:val="%3."/>
      <w:lvlJc w:val="left"/>
      <w:pPr>
        <w:ind w:left="2160" w:hanging="480"/>
      </w:pPr>
      <w:rPr>
        <w:rFonts w:ascii="Times New Roman" w:hAnsi="Times New Roman" w:cs="Times New Roman" w:hint="default"/>
        <w:u w:val="thick"/>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11A6192"/>
    <w:multiLevelType w:val="hybridMultilevel"/>
    <w:tmpl w:val="DEF620F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89A398B"/>
    <w:multiLevelType w:val="hybridMultilevel"/>
    <w:tmpl w:val="260AC31C"/>
    <w:lvl w:ilvl="0" w:tplc="7DE2E580">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9A365A9"/>
    <w:multiLevelType w:val="hybridMultilevel"/>
    <w:tmpl w:val="70D4DC48"/>
    <w:lvl w:ilvl="0" w:tplc="97700A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F64573"/>
    <w:multiLevelType w:val="hybridMultilevel"/>
    <w:tmpl w:val="36D4E26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7FA7B07"/>
    <w:multiLevelType w:val="hybridMultilevel"/>
    <w:tmpl w:val="ACEC59B8"/>
    <w:lvl w:ilvl="0" w:tplc="F0C0BE80">
      <w:start w:val="10"/>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8B63296"/>
    <w:multiLevelType w:val="hybridMultilevel"/>
    <w:tmpl w:val="CF241D6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F8B485F"/>
    <w:multiLevelType w:val="hybridMultilevel"/>
    <w:tmpl w:val="637857F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4"/>
  </w:num>
  <w:num w:numId="3">
    <w:abstractNumId w:val="21"/>
  </w:num>
  <w:num w:numId="4">
    <w:abstractNumId w:val="11"/>
  </w:num>
  <w:num w:numId="5">
    <w:abstractNumId w:val="0"/>
  </w:num>
  <w:num w:numId="6">
    <w:abstractNumId w:val="9"/>
  </w:num>
  <w:num w:numId="7">
    <w:abstractNumId w:val="15"/>
  </w:num>
  <w:num w:numId="8">
    <w:abstractNumId w:val="23"/>
  </w:num>
  <w:num w:numId="9">
    <w:abstractNumId w:val="26"/>
  </w:num>
  <w:num w:numId="10">
    <w:abstractNumId w:val="13"/>
  </w:num>
  <w:num w:numId="11">
    <w:abstractNumId w:val="1"/>
  </w:num>
  <w:num w:numId="12">
    <w:abstractNumId w:val="22"/>
  </w:num>
  <w:num w:numId="13">
    <w:abstractNumId w:val="19"/>
  </w:num>
  <w:num w:numId="14">
    <w:abstractNumId w:val="27"/>
  </w:num>
  <w:num w:numId="15">
    <w:abstractNumId w:val="12"/>
  </w:num>
  <w:num w:numId="16">
    <w:abstractNumId w:val="8"/>
  </w:num>
  <w:num w:numId="17">
    <w:abstractNumId w:val="25"/>
  </w:num>
  <w:num w:numId="18">
    <w:abstractNumId w:val="10"/>
  </w:num>
  <w:num w:numId="19">
    <w:abstractNumId w:val="14"/>
  </w:num>
  <w:num w:numId="20">
    <w:abstractNumId w:val="17"/>
  </w:num>
  <w:num w:numId="21">
    <w:abstractNumId w:val="7"/>
  </w:num>
  <w:num w:numId="22">
    <w:abstractNumId w:val="3"/>
  </w:num>
  <w:num w:numId="23">
    <w:abstractNumId w:val="20"/>
  </w:num>
  <w:num w:numId="24">
    <w:abstractNumId w:val="18"/>
  </w:num>
  <w:num w:numId="25">
    <w:abstractNumId w:val="24"/>
  </w:num>
  <w:num w:numId="26">
    <w:abstractNumId w:val="6"/>
  </w:num>
  <w:num w:numId="27">
    <w:abstractNumId w:val="28"/>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8"/>
    <w:rsid w:val="00003CB3"/>
    <w:rsid w:val="00017A31"/>
    <w:rsid w:val="0002157F"/>
    <w:rsid w:val="00022754"/>
    <w:rsid w:val="00033420"/>
    <w:rsid w:val="00042C0F"/>
    <w:rsid w:val="000440F7"/>
    <w:rsid w:val="0004459F"/>
    <w:rsid w:val="0004636C"/>
    <w:rsid w:val="00053EA2"/>
    <w:rsid w:val="000564AE"/>
    <w:rsid w:val="000575FB"/>
    <w:rsid w:val="00060BA1"/>
    <w:rsid w:val="00081F67"/>
    <w:rsid w:val="00082B38"/>
    <w:rsid w:val="0008351C"/>
    <w:rsid w:val="00094D0B"/>
    <w:rsid w:val="000A399E"/>
    <w:rsid w:val="000D2605"/>
    <w:rsid w:val="000D7141"/>
    <w:rsid w:val="000D77B8"/>
    <w:rsid w:val="000F59BB"/>
    <w:rsid w:val="000F614C"/>
    <w:rsid w:val="001008FA"/>
    <w:rsid w:val="00103078"/>
    <w:rsid w:val="001127B0"/>
    <w:rsid w:val="00115541"/>
    <w:rsid w:val="00115B4D"/>
    <w:rsid w:val="00115C9F"/>
    <w:rsid w:val="00123000"/>
    <w:rsid w:val="001318C9"/>
    <w:rsid w:val="0013280E"/>
    <w:rsid w:val="001341A4"/>
    <w:rsid w:val="00136C14"/>
    <w:rsid w:val="00141CDF"/>
    <w:rsid w:val="00144852"/>
    <w:rsid w:val="0014534F"/>
    <w:rsid w:val="00151D8E"/>
    <w:rsid w:val="00154CF6"/>
    <w:rsid w:val="00162693"/>
    <w:rsid w:val="00162FE8"/>
    <w:rsid w:val="00163814"/>
    <w:rsid w:val="0016511F"/>
    <w:rsid w:val="00167CA0"/>
    <w:rsid w:val="0017013C"/>
    <w:rsid w:val="00171DFB"/>
    <w:rsid w:val="00175853"/>
    <w:rsid w:val="00175FF1"/>
    <w:rsid w:val="00176D60"/>
    <w:rsid w:val="0018116B"/>
    <w:rsid w:val="00184F25"/>
    <w:rsid w:val="00191012"/>
    <w:rsid w:val="00191808"/>
    <w:rsid w:val="0019321B"/>
    <w:rsid w:val="001A48F4"/>
    <w:rsid w:val="001B0957"/>
    <w:rsid w:val="001C36ED"/>
    <w:rsid w:val="001C5AD8"/>
    <w:rsid w:val="001D215F"/>
    <w:rsid w:val="001D6497"/>
    <w:rsid w:val="001E7CEF"/>
    <w:rsid w:val="001F0B99"/>
    <w:rsid w:val="001F17C6"/>
    <w:rsid w:val="001F2056"/>
    <w:rsid w:val="001F2FD7"/>
    <w:rsid w:val="00201799"/>
    <w:rsid w:val="00203028"/>
    <w:rsid w:val="00210872"/>
    <w:rsid w:val="0021418A"/>
    <w:rsid w:val="00216C2F"/>
    <w:rsid w:val="00227249"/>
    <w:rsid w:val="00230C57"/>
    <w:rsid w:val="00233D60"/>
    <w:rsid w:val="002356A6"/>
    <w:rsid w:val="00237F73"/>
    <w:rsid w:val="002557B7"/>
    <w:rsid w:val="00257E02"/>
    <w:rsid w:val="00272D9D"/>
    <w:rsid w:val="002736CB"/>
    <w:rsid w:val="002744FC"/>
    <w:rsid w:val="00281DED"/>
    <w:rsid w:val="00290C73"/>
    <w:rsid w:val="0029731F"/>
    <w:rsid w:val="002B371B"/>
    <w:rsid w:val="002B641D"/>
    <w:rsid w:val="002C3D6C"/>
    <w:rsid w:val="002C5818"/>
    <w:rsid w:val="002C6F8A"/>
    <w:rsid w:val="002D19B7"/>
    <w:rsid w:val="002D6C63"/>
    <w:rsid w:val="002E2007"/>
    <w:rsid w:val="002E2CCE"/>
    <w:rsid w:val="002F0948"/>
    <w:rsid w:val="002F1D7E"/>
    <w:rsid w:val="002F3E72"/>
    <w:rsid w:val="00304B96"/>
    <w:rsid w:val="0031019F"/>
    <w:rsid w:val="00311918"/>
    <w:rsid w:val="00325826"/>
    <w:rsid w:val="00332589"/>
    <w:rsid w:val="00334B14"/>
    <w:rsid w:val="00342B1E"/>
    <w:rsid w:val="003457F7"/>
    <w:rsid w:val="003461EA"/>
    <w:rsid w:val="003516C7"/>
    <w:rsid w:val="00353721"/>
    <w:rsid w:val="003668D3"/>
    <w:rsid w:val="00366D12"/>
    <w:rsid w:val="003C504D"/>
    <w:rsid w:val="003C598D"/>
    <w:rsid w:val="003D3A0C"/>
    <w:rsid w:val="003D4B40"/>
    <w:rsid w:val="003D4E6E"/>
    <w:rsid w:val="003F76A3"/>
    <w:rsid w:val="00405F39"/>
    <w:rsid w:val="004125BD"/>
    <w:rsid w:val="004212F5"/>
    <w:rsid w:val="00422390"/>
    <w:rsid w:val="0042490B"/>
    <w:rsid w:val="00435E65"/>
    <w:rsid w:val="00452566"/>
    <w:rsid w:val="004541CF"/>
    <w:rsid w:val="00473D64"/>
    <w:rsid w:val="00476AFE"/>
    <w:rsid w:val="00477A81"/>
    <w:rsid w:val="00493C22"/>
    <w:rsid w:val="00495BA0"/>
    <w:rsid w:val="004A4C9B"/>
    <w:rsid w:val="004A6722"/>
    <w:rsid w:val="004B750A"/>
    <w:rsid w:val="004B7C60"/>
    <w:rsid w:val="004C2FFA"/>
    <w:rsid w:val="004C57FD"/>
    <w:rsid w:val="004D5FA2"/>
    <w:rsid w:val="004E3F09"/>
    <w:rsid w:val="004E4274"/>
    <w:rsid w:val="004F3EA6"/>
    <w:rsid w:val="004F76D9"/>
    <w:rsid w:val="0050329E"/>
    <w:rsid w:val="005037DA"/>
    <w:rsid w:val="005066CD"/>
    <w:rsid w:val="005139B8"/>
    <w:rsid w:val="00514F59"/>
    <w:rsid w:val="00515076"/>
    <w:rsid w:val="005160D1"/>
    <w:rsid w:val="00516735"/>
    <w:rsid w:val="00520906"/>
    <w:rsid w:val="00532933"/>
    <w:rsid w:val="0054171A"/>
    <w:rsid w:val="00553143"/>
    <w:rsid w:val="00553C7E"/>
    <w:rsid w:val="005541D4"/>
    <w:rsid w:val="00560443"/>
    <w:rsid w:val="005656C4"/>
    <w:rsid w:val="005675C2"/>
    <w:rsid w:val="005708D6"/>
    <w:rsid w:val="0057123C"/>
    <w:rsid w:val="005769D8"/>
    <w:rsid w:val="005777F9"/>
    <w:rsid w:val="00581489"/>
    <w:rsid w:val="0058287C"/>
    <w:rsid w:val="005838CF"/>
    <w:rsid w:val="0058531E"/>
    <w:rsid w:val="00587B95"/>
    <w:rsid w:val="005975F3"/>
    <w:rsid w:val="005A0382"/>
    <w:rsid w:val="005A2BD4"/>
    <w:rsid w:val="005A69BF"/>
    <w:rsid w:val="005B54D3"/>
    <w:rsid w:val="005C0679"/>
    <w:rsid w:val="005C0B8D"/>
    <w:rsid w:val="005C132A"/>
    <w:rsid w:val="005C2764"/>
    <w:rsid w:val="005C5BD8"/>
    <w:rsid w:val="005C5DD7"/>
    <w:rsid w:val="005D3074"/>
    <w:rsid w:val="005D5A3E"/>
    <w:rsid w:val="005D6CD3"/>
    <w:rsid w:val="005F5ED0"/>
    <w:rsid w:val="006011A9"/>
    <w:rsid w:val="00602E0C"/>
    <w:rsid w:val="006048D4"/>
    <w:rsid w:val="00605BD7"/>
    <w:rsid w:val="00613F86"/>
    <w:rsid w:val="00614A35"/>
    <w:rsid w:val="00614B2E"/>
    <w:rsid w:val="0062054F"/>
    <w:rsid w:val="00621027"/>
    <w:rsid w:val="006215C1"/>
    <w:rsid w:val="00632780"/>
    <w:rsid w:val="00633B98"/>
    <w:rsid w:val="00634620"/>
    <w:rsid w:val="0063584E"/>
    <w:rsid w:val="00635B6E"/>
    <w:rsid w:val="00650D1D"/>
    <w:rsid w:val="006539E8"/>
    <w:rsid w:val="0065469A"/>
    <w:rsid w:val="0065473C"/>
    <w:rsid w:val="0066082B"/>
    <w:rsid w:val="00662001"/>
    <w:rsid w:val="00666461"/>
    <w:rsid w:val="00680DFE"/>
    <w:rsid w:val="00681C86"/>
    <w:rsid w:val="006833EB"/>
    <w:rsid w:val="00691BC7"/>
    <w:rsid w:val="00692490"/>
    <w:rsid w:val="006A0494"/>
    <w:rsid w:val="006A3C6B"/>
    <w:rsid w:val="006A4220"/>
    <w:rsid w:val="006B0A5C"/>
    <w:rsid w:val="006C29A4"/>
    <w:rsid w:val="006D07C7"/>
    <w:rsid w:val="006D6187"/>
    <w:rsid w:val="006D6F81"/>
    <w:rsid w:val="006E4A9D"/>
    <w:rsid w:val="006F12BC"/>
    <w:rsid w:val="006F6AA3"/>
    <w:rsid w:val="007014B4"/>
    <w:rsid w:val="00703459"/>
    <w:rsid w:val="00705D48"/>
    <w:rsid w:val="007113F2"/>
    <w:rsid w:val="00712138"/>
    <w:rsid w:val="0071305D"/>
    <w:rsid w:val="007170A4"/>
    <w:rsid w:val="0071759C"/>
    <w:rsid w:val="007228DC"/>
    <w:rsid w:val="00722A5F"/>
    <w:rsid w:val="007253DD"/>
    <w:rsid w:val="00732A89"/>
    <w:rsid w:val="007346BE"/>
    <w:rsid w:val="007377B9"/>
    <w:rsid w:val="007429D4"/>
    <w:rsid w:val="00751EF8"/>
    <w:rsid w:val="007530A3"/>
    <w:rsid w:val="0075358A"/>
    <w:rsid w:val="00757335"/>
    <w:rsid w:val="007601CD"/>
    <w:rsid w:val="007647CF"/>
    <w:rsid w:val="00772818"/>
    <w:rsid w:val="007754C9"/>
    <w:rsid w:val="00780D38"/>
    <w:rsid w:val="0078358D"/>
    <w:rsid w:val="00783D2A"/>
    <w:rsid w:val="00784D7D"/>
    <w:rsid w:val="00787821"/>
    <w:rsid w:val="00791F05"/>
    <w:rsid w:val="007A40F7"/>
    <w:rsid w:val="007A47B8"/>
    <w:rsid w:val="007A5576"/>
    <w:rsid w:val="007B2EAB"/>
    <w:rsid w:val="007B49BE"/>
    <w:rsid w:val="007C2743"/>
    <w:rsid w:val="007C7082"/>
    <w:rsid w:val="007D2EC0"/>
    <w:rsid w:val="007F19EF"/>
    <w:rsid w:val="007F304B"/>
    <w:rsid w:val="007F52D7"/>
    <w:rsid w:val="008062DE"/>
    <w:rsid w:val="008063FC"/>
    <w:rsid w:val="00812C46"/>
    <w:rsid w:val="00812F05"/>
    <w:rsid w:val="0081360B"/>
    <w:rsid w:val="00823CF5"/>
    <w:rsid w:val="00826717"/>
    <w:rsid w:val="008514A6"/>
    <w:rsid w:val="00852D08"/>
    <w:rsid w:val="00856E43"/>
    <w:rsid w:val="00862DD9"/>
    <w:rsid w:val="00865289"/>
    <w:rsid w:val="00866112"/>
    <w:rsid w:val="008665FB"/>
    <w:rsid w:val="00872599"/>
    <w:rsid w:val="00885D34"/>
    <w:rsid w:val="0089439A"/>
    <w:rsid w:val="00896125"/>
    <w:rsid w:val="00896D9C"/>
    <w:rsid w:val="008A143D"/>
    <w:rsid w:val="008A36B7"/>
    <w:rsid w:val="008A6608"/>
    <w:rsid w:val="008B0CE2"/>
    <w:rsid w:val="008B0EB9"/>
    <w:rsid w:val="008B20E8"/>
    <w:rsid w:val="008B3B62"/>
    <w:rsid w:val="008B7846"/>
    <w:rsid w:val="008C617D"/>
    <w:rsid w:val="008C6823"/>
    <w:rsid w:val="008C7865"/>
    <w:rsid w:val="008D4B13"/>
    <w:rsid w:val="008E2578"/>
    <w:rsid w:val="008E3B25"/>
    <w:rsid w:val="008E45BC"/>
    <w:rsid w:val="008E6F0F"/>
    <w:rsid w:val="008F0B7F"/>
    <w:rsid w:val="008F6326"/>
    <w:rsid w:val="00913B3D"/>
    <w:rsid w:val="00915C6E"/>
    <w:rsid w:val="0092395F"/>
    <w:rsid w:val="0092447C"/>
    <w:rsid w:val="00934FE0"/>
    <w:rsid w:val="00940C1F"/>
    <w:rsid w:val="00942184"/>
    <w:rsid w:val="00942414"/>
    <w:rsid w:val="00943695"/>
    <w:rsid w:val="00956C38"/>
    <w:rsid w:val="00960F47"/>
    <w:rsid w:val="0096290B"/>
    <w:rsid w:val="00964D06"/>
    <w:rsid w:val="00971215"/>
    <w:rsid w:val="009751FB"/>
    <w:rsid w:val="00976765"/>
    <w:rsid w:val="009810D9"/>
    <w:rsid w:val="00983E90"/>
    <w:rsid w:val="0099087F"/>
    <w:rsid w:val="00992D1C"/>
    <w:rsid w:val="00994D5C"/>
    <w:rsid w:val="0099736B"/>
    <w:rsid w:val="009A7BE3"/>
    <w:rsid w:val="009C2929"/>
    <w:rsid w:val="009C4C48"/>
    <w:rsid w:val="009D7A3F"/>
    <w:rsid w:val="009E6F64"/>
    <w:rsid w:val="009F1B12"/>
    <w:rsid w:val="00A04368"/>
    <w:rsid w:val="00A07DC1"/>
    <w:rsid w:val="00A2104C"/>
    <w:rsid w:val="00A247F3"/>
    <w:rsid w:val="00A32B75"/>
    <w:rsid w:val="00A37B2E"/>
    <w:rsid w:val="00A42C47"/>
    <w:rsid w:val="00A503B4"/>
    <w:rsid w:val="00A5186E"/>
    <w:rsid w:val="00A55914"/>
    <w:rsid w:val="00A61958"/>
    <w:rsid w:val="00A66523"/>
    <w:rsid w:val="00A703C6"/>
    <w:rsid w:val="00A73E12"/>
    <w:rsid w:val="00A76BCB"/>
    <w:rsid w:val="00A84878"/>
    <w:rsid w:val="00A878DD"/>
    <w:rsid w:val="00A90374"/>
    <w:rsid w:val="00A91B1E"/>
    <w:rsid w:val="00AA3E1F"/>
    <w:rsid w:val="00AA3E44"/>
    <w:rsid w:val="00AC2ED9"/>
    <w:rsid w:val="00AC3608"/>
    <w:rsid w:val="00AC6797"/>
    <w:rsid w:val="00AC67BF"/>
    <w:rsid w:val="00AD0E94"/>
    <w:rsid w:val="00AD2B34"/>
    <w:rsid w:val="00AD43B7"/>
    <w:rsid w:val="00AD537B"/>
    <w:rsid w:val="00B02A9B"/>
    <w:rsid w:val="00B07160"/>
    <w:rsid w:val="00B1181F"/>
    <w:rsid w:val="00B2650C"/>
    <w:rsid w:val="00B27EEF"/>
    <w:rsid w:val="00B3179F"/>
    <w:rsid w:val="00B372B3"/>
    <w:rsid w:val="00B41376"/>
    <w:rsid w:val="00B51F61"/>
    <w:rsid w:val="00B54598"/>
    <w:rsid w:val="00B57A96"/>
    <w:rsid w:val="00B70C5E"/>
    <w:rsid w:val="00B739DC"/>
    <w:rsid w:val="00B75048"/>
    <w:rsid w:val="00B84C56"/>
    <w:rsid w:val="00B931C7"/>
    <w:rsid w:val="00B9591C"/>
    <w:rsid w:val="00BA2731"/>
    <w:rsid w:val="00BA4F77"/>
    <w:rsid w:val="00BA6E80"/>
    <w:rsid w:val="00BE1423"/>
    <w:rsid w:val="00BE6C19"/>
    <w:rsid w:val="00BF0861"/>
    <w:rsid w:val="00BF67B2"/>
    <w:rsid w:val="00C0155B"/>
    <w:rsid w:val="00C02734"/>
    <w:rsid w:val="00C06962"/>
    <w:rsid w:val="00C16D4A"/>
    <w:rsid w:val="00C2222D"/>
    <w:rsid w:val="00C235AE"/>
    <w:rsid w:val="00C241C3"/>
    <w:rsid w:val="00C36A0F"/>
    <w:rsid w:val="00C370C6"/>
    <w:rsid w:val="00C51546"/>
    <w:rsid w:val="00C57978"/>
    <w:rsid w:val="00C57D24"/>
    <w:rsid w:val="00C61CEC"/>
    <w:rsid w:val="00C67F38"/>
    <w:rsid w:val="00C740AA"/>
    <w:rsid w:val="00C804A9"/>
    <w:rsid w:val="00C80BE9"/>
    <w:rsid w:val="00C83491"/>
    <w:rsid w:val="00C848A4"/>
    <w:rsid w:val="00C84E49"/>
    <w:rsid w:val="00C9069F"/>
    <w:rsid w:val="00C913C1"/>
    <w:rsid w:val="00C91748"/>
    <w:rsid w:val="00CA1665"/>
    <w:rsid w:val="00CA55BC"/>
    <w:rsid w:val="00CA77DD"/>
    <w:rsid w:val="00CD1D88"/>
    <w:rsid w:val="00CE308D"/>
    <w:rsid w:val="00CF0958"/>
    <w:rsid w:val="00CF54DB"/>
    <w:rsid w:val="00CF5966"/>
    <w:rsid w:val="00D006FE"/>
    <w:rsid w:val="00D05117"/>
    <w:rsid w:val="00D34415"/>
    <w:rsid w:val="00D35855"/>
    <w:rsid w:val="00D3670D"/>
    <w:rsid w:val="00D41253"/>
    <w:rsid w:val="00D43CD8"/>
    <w:rsid w:val="00D47419"/>
    <w:rsid w:val="00D57EA9"/>
    <w:rsid w:val="00D64048"/>
    <w:rsid w:val="00D64294"/>
    <w:rsid w:val="00D745FC"/>
    <w:rsid w:val="00D77DED"/>
    <w:rsid w:val="00D92C84"/>
    <w:rsid w:val="00DA2610"/>
    <w:rsid w:val="00DB4B38"/>
    <w:rsid w:val="00DB6FBC"/>
    <w:rsid w:val="00DC5358"/>
    <w:rsid w:val="00DD3984"/>
    <w:rsid w:val="00DD521C"/>
    <w:rsid w:val="00DE199F"/>
    <w:rsid w:val="00DE1CE1"/>
    <w:rsid w:val="00DE42C8"/>
    <w:rsid w:val="00DE4787"/>
    <w:rsid w:val="00DE5AB5"/>
    <w:rsid w:val="00DE7243"/>
    <w:rsid w:val="00DE7B7E"/>
    <w:rsid w:val="00DF60F0"/>
    <w:rsid w:val="00E05C3E"/>
    <w:rsid w:val="00E0669B"/>
    <w:rsid w:val="00E126C3"/>
    <w:rsid w:val="00E127D8"/>
    <w:rsid w:val="00E14A31"/>
    <w:rsid w:val="00E249CC"/>
    <w:rsid w:val="00E2669F"/>
    <w:rsid w:val="00E26AE7"/>
    <w:rsid w:val="00E31D23"/>
    <w:rsid w:val="00E34A8C"/>
    <w:rsid w:val="00E361BB"/>
    <w:rsid w:val="00E43D59"/>
    <w:rsid w:val="00E44176"/>
    <w:rsid w:val="00E47C2E"/>
    <w:rsid w:val="00E53BF6"/>
    <w:rsid w:val="00E57078"/>
    <w:rsid w:val="00E616C1"/>
    <w:rsid w:val="00E61D31"/>
    <w:rsid w:val="00E66B47"/>
    <w:rsid w:val="00E75561"/>
    <w:rsid w:val="00E7775D"/>
    <w:rsid w:val="00E84B0D"/>
    <w:rsid w:val="00E84E8B"/>
    <w:rsid w:val="00E851AD"/>
    <w:rsid w:val="00E87DF3"/>
    <w:rsid w:val="00E9545B"/>
    <w:rsid w:val="00EA04A3"/>
    <w:rsid w:val="00EA1D3C"/>
    <w:rsid w:val="00EA1EE7"/>
    <w:rsid w:val="00EA4365"/>
    <w:rsid w:val="00EA475D"/>
    <w:rsid w:val="00EA5B53"/>
    <w:rsid w:val="00EA7CD2"/>
    <w:rsid w:val="00EB3AF2"/>
    <w:rsid w:val="00EB71D2"/>
    <w:rsid w:val="00EC0AC5"/>
    <w:rsid w:val="00EC45F5"/>
    <w:rsid w:val="00EC6BBF"/>
    <w:rsid w:val="00ED0363"/>
    <w:rsid w:val="00ED325E"/>
    <w:rsid w:val="00EF2A7B"/>
    <w:rsid w:val="00EF5BF0"/>
    <w:rsid w:val="00F0032F"/>
    <w:rsid w:val="00F026B2"/>
    <w:rsid w:val="00F029A3"/>
    <w:rsid w:val="00F13055"/>
    <w:rsid w:val="00F20DE1"/>
    <w:rsid w:val="00F31F7F"/>
    <w:rsid w:val="00F35E84"/>
    <w:rsid w:val="00F3748C"/>
    <w:rsid w:val="00F50072"/>
    <w:rsid w:val="00F6094A"/>
    <w:rsid w:val="00F63228"/>
    <w:rsid w:val="00F64BD9"/>
    <w:rsid w:val="00F67153"/>
    <w:rsid w:val="00F7236B"/>
    <w:rsid w:val="00F82DB2"/>
    <w:rsid w:val="00F8320C"/>
    <w:rsid w:val="00F837A8"/>
    <w:rsid w:val="00F921AF"/>
    <w:rsid w:val="00FB23CE"/>
    <w:rsid w:val="00FB4AC0"/>
    <w:rsid w:val="00FC28D8"/>
    <w:rsid w:val="00FC2AEC"/>
    <w:rsid w:val="00FC6338"/>
    <w:rsid w:val="00FC6D2B"/>
    <w:rsid w:val="00FD4B4A"/>
    <w:rsid w:val="00FD642F"/>
    <w:rsid w:val="00FE0709"/>
    <w:rsid w:val="00FF6420"/>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51BE"/>
  <w15:docId w15:val="{DF2A06FA-FEFE-4536-BEB2-0181752F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D0B"/>
    <w:pPr>
      <w:tabs>
        <w:tab w:val="center" w:pos="4153"/>
        <w:tab w:val="right" w:pos="8306"/>
      </w:tabs>
      <w:snapToGrid w:val="0"/>
    </w:pPr>
    <w:rPr>
      <w:sz w:val="20"/>
      <w:szCs w:val="20"/>
    </w:rPr>
  </w:style>
  <w:style w:type="character" w:customStyle="1" w:styleId="a5">
    <w:name w:val="頁首 字元"/>
    <w:basedOn w:val="a0"/>
    <w:link w:val="a4"/>
    <w:uiPriority w:val="99"/>
    <w:rsid w:val="00094D0B"/>
    <w:rPr>
      <w:sz w:val="20"/>
      <w:szCs w:val="20"/>
    </w:rPr>
  </w:style>
  <w:style w:type="paragraph" w:styleId="a6">
    <w:name w:val="footer"/>
    <w:basedOn w:val="a"/>
    <w:link w:val="a7"/>
    <w:uiPriority w:val="99"/>
    <w:unhideWhenUsed/>
    <w:rsid w:val="00094D0B"/>
    <w:pPr>
      <w:tabs>
        <w:tab w:val="center" w:pos="4153"/>
        <w:tab w:val="right" w:pos="8306"/>
      </w:tabs>
      <w:snapToGrid w:val="0"/>
    </w:pPr>
    <w:rPr>
      <w:sz w:val="20"/>
      <w:szCs w:val="20"/>
    </w:rPr>
  </w:style>
  <w:style w:type="character" w:customStyle="1" w:styleId="a7">
    <w:name w:val="頁尾 字元"/>
    <w:basedOn w:val="a0"/>
    <w:link w:val="a6"/>
    <w:uiPriority w:val="99"/>
    <w:rsid w:val="00094D0B"/>
    <w:rPr>
      <w:sz w:val="20"/>
      <w:szCs w:val="20"/>
    </w:rPr>
  </w:style>
  <w:style w:type="paragraph" w:styleId="a8">
    <w:name w:val="Balloon Text"/>
    <w:basedOn w:val="a"/>
    <w:link w:val="a9"/>
    <w:uiPriority w:val="99"/>
    <w:semiHidden/>
    <w:unhideWhenUsed/>
    <w:rsid w:val="000A39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399E"/>
    <w:rPr>
      <w:rFonts w:asciiTheme="majorHAnsi" w:eastAsiaTheme="majorEastAsia" w:hAnsiTheme="majorHAnsi" w:cstheme="majorBidi"/>
      <w:sz w:val="18"/>
      <w:szCs w:val="18"/>
    </w:rPr>
  </w:style>
  <w:style w:type="paragraph" w:styleId="aa">
    <w:name w:val="List Paragraph"/>
    <w:basedOn w:val="a"/>
    <w:uiPriority w:val="34"/>
    <w:qFormat/>
    <w:rsid w:val="00823CF5"/>
    <w:pPr>
      <w:ind w:leftChars="200" w:left="480"/>
    </w:pPr>
  </w:style>
  <w:style w:type="paragraph" w:customStyle="1" w:styleId="Default">
    <w:name w:val="Default"/>
    <w:rsid w:val="0075358A"/>
    <w:pPr>
      <w:widowControl w:val="0"/>
      <w:autoSpaceDE w:val="0"/>
      <w:autoSpaceDN w:val="0"/>
      <w:adjustRightInd w:val="0"/>
    </w:pPr>
    <w:rPr>
      <w:rFonts w:ascii="標楷體" w:eastAsia="標楷體" w:cs="標楷體"/>
      <w:color w:val="000000"/>
      <w:kern w:val="0"/>
      <w:szCs w:val="24"/>
    </w:rPr>
  </w:style>
  <w:style w:type="character" w:styleId="ab">
    <w:name w:val="Placeholder Text"/>
    <w:basedOn w:val="a0"/>
    <w:uiPriority w:val="99"/>
    <w:semiHidden/>
    <w:rsid w:val="00A50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C7943-E281-4295-B1B1-7D149174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詹文鳳</dc:creator>
  <cp:lastModifiedBy>User</cp:lastModifiedBy>
  <cp:revision>32</cp:revision>
  <cp:lastPrinted>2020-09-03T06:54:00Z</cp:lastPrinted>
  <dcterms:created xsi:type="dcterms:W3CDTF">2020-09-03T06:43:00Z</dcterms:created>
  <dcterms:modified xsi:type="dcterms:W3CDTF">2020-09-07T05:55:00Z</dcterms:modified>
</cp:coreProperties>
</file>