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3305D" w14:textId="77777777" w:rsidR="008A7029" w:rsidRPr="00530EE5" w:rsidRDefault="008A7029" w:rsidP="008A7029">
      <w:pPr>
        <w:wordWrap w:val="0"/>
        <w:adjustRightInd w:val="0"/>
        <w:snapToGrid w:val="0"/>
        <w:spacing w:line="500" w:lineRule="exact"/>
        <w:ind w:right="27"/>
        <w:jc w:val="right"/>
        <w:rPr>
          <w:rFonts w:eastAsia="標楷體"/>
          <w:sz w:val="32"/>
          <w:szCs w:val="32"/>
        </w:rPr>
      </w:pPr>
      <w:r w:rsidRPr="00530EE5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5A9B" wp14:editId="197BA867">
                <wp:simplePos x="0" y="0"/>
                <wp:positionH relativeFrom="column">
                  <wp:posOffset>8234680</wp:posOffset>
                </wp:positionH>
                <wp:positionV relativeFrom="paragraph">
                  <wp:posOffset>-459740</wp:posOffset>
                </wp:positionV>
                <wp:extent cx="1282700" cy="571500"/>
                <wp:effectExtent l="0" t="254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FF2CB" w14:textId="77777777" w:rsidR="008A7029" w:rsidRPr="007D45B6" w:rsidRDefault="008A7029" w:rsidP="008A7029">
                            <w:pPr>
                              <w:adjustRightInd w:val="0"/>
                              <w:snapToGrid w:val="0"/>
                              <w:spacing w:line="500" w:lineRule="exact"/>
                              <w:ind w:right="867"/>
                              <w:jc w:val="righ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D45B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75A9B" id="Rectangle 2" o:spid="_x0000_s1026" style="position:absolute;left:0;text-align:left;margin-left:648.4pt;margin-top:-36.2pt;width:10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+Nfw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" stroked="f">
                <v:textbox>
                  <w:txbxContent>
                    <w:p w14:paraId="348FF2CB" w14:textId="77777777" w:rsidR="008A7029" w:rsidRPr="007D45B6" w:rsidRDefault="008A7029" w:rsidP="008A7029">
                      <w:pPr>
                        <w:adjustRightInd w:val="0"/>
                        <w:snapToGrid w:val="0"/>
                        <w:spacing w:line="500" w:lineRule="exact"/>
                        <w:ind w:right="867"/>
                        <w:jc w:val="righ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D45B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附表二</w:t>
                      </w:r>
                    </w:p>
                  </w:txbxContent>
                </v:textbox>
              </v:rect>
            </w:pict>
          </mc:Fallback>
        </mc:AlternateContent>
      </w:r>
      <w:r w:rsidRPr="00530EE5">
        <w:rPr>
          <w:rFonts w:eastAsia="標楷體"/>
          <w:b/>
          <w:sz w:val="32"/>
          <w:szCs w:val="32"/>
        </w:rPr>
        <w:t xml:space="preserve"> </w:t>
      </w:r>
      <w:r w:rsidRPr="00530EE5">
        <w:rPr>
          <w:rFonts w:eastAsia="標楷體"/>
          <w:b/>
          <w:sz w:val="32"/>
          <w:szCs w:val="32"/>
        </w:rPr>
        <w:t>台灣金融服務業聯合總會「金融服務業教育獎助學金」受獎學生名冊</w:t>
      </w:r>
      <w:r w:rsidRPr="00530EE5">
        <w:rPr>
          <w:rFonts w:eastAsia="標楷體"/>
          <w:b/>
          <w:sz w:val="32"/>
          <w:szCs w:val="32"/>
        </w:rPr>
        <w:t xml:space="preserve">                </w:t>
      </w:r>
    </w:p>
    <w:tbl>
      <w:tblPr>
        <w:tblW w:w="159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1157"/>
        <w:gridCol w:w="1386"/>
        <w:gridCol w:w="1276"/>
        <w:gridCol w:w="1275"/>
        <w:gridCol w:w="1418"/>
        <w:gridCol w:w="2126"/>
        <w:gridCol w:w="1418"/>
        <w:gridCol w:w="1842"/>
        <w:gridCol w:w="1843"/>
        <w:gridCol w:w="1701"/>
      </w:tblGrid>
      <w:tr w:rsidR="00980362" w:rsidRPr="00530EE5" w14:paraId="2075FFCA" w14:textId="77777777" w:rsidTr="00980362">
        <w:trPr>
          <w:trHeight w:val="397"/>
          <w:jc w:val="center"/>
        </w:trPr>
        <w:tc>
          <w:tcPr>
            <w:tcW w:w="17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25B1" w14:textId="77777777" w:rsidR="00980362" w:rsidRPr="00530EE5" w:rsidRDefault="00980362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學校名稱</w:t>
            </w:r>
          </w:p>
        </w:tc>
        <w:tc>
          <w:tcPr>
            <w:tcW w:w="393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705CB" w14:textId="3DEDC726" w:rsidR="00980362" w:rsidRPr="00980362" w:rsidRDefault="00980362" w:rsidP="00E00888">
            <w:pPr>
              <w:widowControl/>
              <w:jc w:val="center"/>
              <w:rPr>
                <w:rFonts w:eastAsia="標楷體"/>
                <w:kern w:val="0"/>
              </w:rPr>
            </w:pPr>
            <w:r w:rsidRPr="00980362">
              <w:rPr>
                <w:rFonts w:eastAsia="標楷體" w:hint="eastAsia"/>
                <w:kern w:val="0"/>
              </w:rPr>
              <w:t>國立聯合大學</w:t>
            </w:r>
          </w:p>
        </w:tc>
        <w:tc>
          <w:tcPr>
            <w:tcW w:w="354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F22B" w14:textId="77777777" w:rsidR="00980362" w:rsidRPr="00530EE5" w:rsidRDefault="00980362" w:rsidP="00E00888">
            <w:pPr>
              <w:jc w:val="center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學校地址</w:t>
            </w:r>
          </w:p>
        </w:tc>
        <w:tc>
          <w:tcPr>
            <w:tcW w:w="680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4CD84904" w14:textId="41D716DD" w:rsidR="00980362" w:rsidRPr="00530EE5" w:rsidRDefault="00980362" w:rsidP="00980362">
            <w:pPr>
              <w:jc w:val="both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>苗栗市南勢里聯大二號</w:t>
            </w:r>
          </w:p>
        </w:tc>
      </w:tr>
      <w:tr w:rsidR="008A7029" w:rsidRPr="00530EE5" w14:paraId="65DC3CDE" w14:textId="77777777" w:rsidTr="00E00888">
        <w:trPr>
          <w:trHeight w:val="397"/>
          <w:jc w:val="center"/>
        </w:trPr>
        <w:tc>
          <w:tcPr>
            <w:tcW w:w="17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99FC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聯絡人姓名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A3BD4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60158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E51D3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60916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聯絡人電話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08274705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(   )</w:t>
            </w:r>
            <w:r w:rsidRPr="00530EE5">
              <w:rPr>
                <w:rFonts w:eastAsia="標楷體"/>
                <w:kern w:val="0"/>
              </w:rPr>
              <w:t xml:space="preserve">　</w:t>
            </w:r>
            <w:r w:rsidRPr="00530EE5">
              <w:rPr>
                <w:rFonts w:eastAsia="標楷體"/>
                <w:kern w:val="0"/>
              </w:rPr>
              <w:t xml:space="preserve">              </w:t>
            </w:r>
            <w:r w:rsidRPr="00530EE5">
              <w:rPr>
                <w:rFonts w:eastAsia="標楷體"/>
                <w:b/>
                <w:kern w:val="0"/>
              </w:rPr>
              <w:t>/</w:t>
            </w:r>
            <w:r w:rsidRPr="00530EE5">
              <w:rPr>
                <w:rFonts w:eastAsia="標楷體"/>
                <w:b/>
                <w:kern w:val="0"/>
              </w:rPr>
              <w:t>手機</w:t>
            </w:r>
          </w:p>
        </w:tc>
      </w:tr>
      <w:tr w:rsidR="008A7029" w:rsidRPr="00530EE5" w14:paraId="332E74B7" w14:textId="77777777" w:rsidTr="00E00888">
        <w:trPr>
          <w:trHeight w:val="617"/>
          <w:jc w:val="center"/>
        </w:trPr>
        <w:tc>
          <w:tcPr>
            <w:tcW w:w="5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F760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序</w:t>
            </w:r>
          </w:p>
          <w:p w14:paraId="2B79F8D7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1737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受獎學</w:t>
            </w:r>
          </w:p>
          <w:p w14:paraId="5F235AEA" w14:textId="77777777" w:rsidR="008A7029" w:rsidRPr="00530EE5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生姓名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BD37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803679">
              <w:rPr>
                <w:rFonts w:eastAsia="標楷體"/>
                <w:b/>
                <w:kern w:val="0"/>
              </w:rPr>
              <w:t>身分證字號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ED61A" w14:textId="77777777" w:rsidR="008A7029" w:rsidRPr="00803679" w:rsidRDefault="008A7029" w:rsidP="00E00888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</w:p>
          <w:p w14:paraId="4448653B" w14:textId="77777777" w:rsidR="008A7029" w:rsidRPr="00803679" w:rsidRDefault="008A7029" w:rsidP="00E00888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803679">
              <w:rPr>
                <w:rFonts w:eastAsia="標楷體"/>
                <w:b/>
                <w:color w:val="000000" w:themeColor="text1"/>
                <w:kern w:val="0"/>
              </w:rPr>
              <w:t>就讀系組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74B5" w14:textId="77777777" w:rsidR="008A7029" w:rsidRPr="00803679" w:rsidRDefault="008A7029" w:rsidP="00E00888">
            <w:pPr>
              <w:widowControl/>
              <w:rPr>
                <w:rFonts w:eastAsia="標楷體"/>
                <w:b/>
                <w:color w:val="000000" w:themeColor="text1"/>
                <w:kern w:val="0"/>
              </w:rPr>
            </w:pPr>
            <w:r w:rsidRPr="00803679">
              <w:rPr>
                <w:rFonts w:eastAsia="標楷體"/>
                <w:b/>
                <w:color w:val="000000" w:themeColor="text1"/>
                <w:kern w:val="0"/>
              </w:rPr>
              <w:t>年級</w:t>
            </w:r>
            <w:r w:rsidRPr="00803679">
              <w:rPr>
                <w:rFonts w:eastAsia="標楷體"/>
                <w:b/>
                <w:color w:val="000000" w:themeColor="text1"/>
                <w:kern w:val="0"/>
              </w:rPr>
              <w:t>(</w:t>
            </w:r>
            <w:proofErr w:type="gramStart"/>
            <w:r w:rsidRPr="00803679">
              <w:rPr>
                <w:rFonts w:eastAsia="標楷體"/>
                <w:b/>
                <w:color w:val="000000" w:themeColor="text1"/>
                <w:kern w:val="0"/>
              </w:rPr>
              <w:t>註</w:t>
            </w:r>
            <w:proofErr w:type="gramEnd"/>
            <w:r w:rsidRPr="00803679">
              <w:rPr>
                <w:rFonts w:eastAsia="標楷體"/>
                <w:b/>
                <w:color w:val="000000" w:themeColor="text1"/>
                <w:kern w:val="0"/>
                <w:lang w:eastAsia="zh-HK"/>
              </w:rPr>
              <w:t>一</w:t>
            </w:r>
            <w:r w:rsidRPr="00803679">
              <w:rPr>
                <w:rFonts w:eastAsia="標楷體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094A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22"/>
              </w:rPr>
            </w:pPr>
            <w:r w:rsidRPr="00803679">
              <w:rPr>
                <w:rFonts w:eastAsia="標楷體"/>
                <w:b/>
                <w:color w:val="000000" w:themeColor="text1"/>
                <w:sz w:val="22"/>
              </w:rPr>
              <w:t>最近一學期學業平均成績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24F0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</w:rPr>
            </w:pPr>
            <w:r w:rsidRPr="00803679">
              <w:rPr>
                <w:rFonts w:eastAsia="標楷體"/>
                <w:b/>
                <w:kern w:val="0"/>
              </w:rPr>
              <w:t>符合條件</w:t>
            </w:r>
            <w:r w:rsidRPr="00803679">
              <w:rPr>
                <w:rFonts w:eastAsia="標楷體"/>
                <w:b/>
                <w:kern w:val="0"/>
              </w:rPr>
              <w:t>(</w:t>
            </w:r>
            <w:r w:rsidRPr="00803679">
              <w:rPr>
                <w:rFonts w:eastAsia="標楷體"/>
                <w:b/>
                <w:kern w:val="0"/>
              </w:rPr>
              <w:t>詳如</w:t>
            </w:r>
            <w:proofErr w:type="gramStart"/>
            <w:r w:rsidRPr="00803679">
              <w:rPr>
                <w:rFonts w:eastAsia="標楷體"/>
                <w:b/>
                <w:kern w:val="0"/>
              </w:rPr>
              <w:t>註</w:t>
            </w:r>
            <w:proofErr w:type="gramEnd"/>
            <w:r w:rsidRPr="00803679">
              <w:rPr>
                <w:rFonts w:eastAsia="標楷體"/>
                <w:b/>
                <w:kern w:val="0"/>
                <w:lang w:eastAsia="zh-HK"/>
              </w:rPr>
              <w:t>二</w:t>
            </w:r>
            <w:r w:rsidRPr="00803679">
              <w:rPr>
                <w:rFonts w:eastAsia="標楷體"/>
                <w:b/>
                <w:kern w:val="0"/>
              </w:rPr>
              <w:t>第</w:t>
            </w:r>
            <w:r w:rsidRPr="00803679">
              <w:rPr>
                <w:rFonts w:eastAsia="標楷體"/>
                <w:b/>
                <w:kern w:val="0"/>
              </w:rPr>
              <w:t>1</w:t>
            </w:r>
            <w:r w:rsidRPr="00803679">
              <w:rPr>
                <w:rFonts w:eastAsia="標楷體"/>
                <w:b/>
                <w:kern w:val="0"/>
              </w:rPr>
              <w:t>至</w:t>
            </w:r>
            <w:r w:rsidRPr="00803679">
              <w:rPr>
                <w:rFonts w:eastAsia="標楷體"/>
                <w:b/>
                <w:kern w:val="0"/>
              </w:rPr>
              <w:t>5</w:t>
            </w:r>
            <w:r w:rsidRPr="00803679">
              <w:rPr>
                <w:rFonts w:eastAsia="標楷體"/>
                <w:b/>
                <w:kern w:val="0"/>
              </w:rPr>
              <w:t>項，勾選第</w:t>
            </w:r>
            <w:r w:rsidRPr="00803679">
              <w:rPr>
                <w:rFonts w:eastAsia="標楷體"/>
                <w:b/>
                <w:kern w:val="0"/>
              </w:rPr>
              <w:t>5</w:t>
            </w:r>
            <w:r w:rsidRPr="00803679">
              <w:rPr>
                <w:rFonts w:eastAsia="標楷體"/>
                <w:b/>
                <w:kern w:val="0"/>
              </w:rPr>
              <w:t>項者，請填寫內容</w:t>
            </w:r>
            <w:r w:rsidRPr="00803679">
              <w:rPr>
                <w:rFonts w:eastAsia="標楷體"/>
                <w:b/>
                <w:kern w:val="0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E8D9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560FD7">
              <w:rPr>
                <w:rFonts w:eastAsia="標楷體" w:hint="eastAsia"/>
                <w:b/>
                <w:kern w:val="0"/>
                <w:sz w:val="16"/>
                <w:szCs w:val="16"/>
              </w:rPr>
              <w:t>匯款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金融機構名稱及分行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社、局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別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 </w:t>
            </w:r>
          </w:p>
          <w:p w14:paraId="38DDA89F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範例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: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台灣銀行板橋分行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AA2CC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銀行機構代碼及分行機構代碼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請輸入銀行代碼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3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碼與分行代碼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4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碼共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7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碼數字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範例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:0040277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9642715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存摺帳號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/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存簿儲金帳號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含檢查號碼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：</w:t>
            </w:r>
          </w:p>
          <w:p w14:paraId="623C023B" w14:textId="77777777" w:rsidR="008A7029" w:rsidRPr="00803679" w:rsidRDefault="008A7029" w:rsidP="00E00888">
            <w:pPr>
              <w:widowControl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8 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至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 14 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</w:t>
            </w: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數字</w:t>
            </w:r>
          </w:p>
        </w:tc>
      </w:tr>
      <w:tr w:rsidR="008A7029" w:rsidRPr="00530EE5" w14:paraId="3D6193E4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5DCF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B930E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7D83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D0D7D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5AD7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A945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9AA1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0AA2CECF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49725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25E8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C60959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A7029" w:rsidRPr="00530EE5" w14:paraId="5F30E5DD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5B5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77F76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1C27D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EE91C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BDC1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  <w:p w14:paraId="31093BDA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F083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B506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43D95C14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E4E40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C9EB4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F6134BC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A7029" w:rsidRPr="00530EE5" w14:paraId="7C25C948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39C1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7A597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84ABA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7963E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9134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  <w:p w14:paraId="581E5912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F7EF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50FC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22F6A020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9B786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28FF4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14982A6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A7029" w:rsidRPr="00530EE5" w14:paraId="467E9207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CB17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70101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606E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0000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E800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2655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7F05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7EAFAB45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A68B5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BE4C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C543B94" w14:textId="77777777" w:rsidR="008A7029" w:rsidRPr="00530EE5" w:rsidRDefault="008A7029" w:rsidP="00E00888">
            <w:pPr>
              <w:widowControl/>
              <w:rPr>
                <w:rFonts w:eastAsia="標楷體"/>
                <w:kern w:val="0"/>
              </w:rPr>
            </w:pPr>
          </w:p>
        </w:tc>
      </w:tr>
      <w:tr w:rsidR="008A7029" w:rsidRPr="00530EE5" w14:paraId="7A6EAAA5" w14:textId="77777777" w:rsidTr="00E00888">
        <w:trPr>
          <w:trHeight w:val="530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FABA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5F6D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B8BC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4F6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FE1D8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D218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A629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14:paraId="0E8A294C" w14:textId="77777777" w:rsidR="008A7029" w:rsidRPr="0040155A" w:rsidRDefault="008A7029" w:rsidP="00E00888">
            <w:pPr>
              <w:widowControl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EF723" w14:textId="77777777" w:rsidR="008A7029" w:rsidRPr="00530EE5" w:rsidRDefault="008A7029" w:rsidP="00E00888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F234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14:paraId="21C76B5E" w14:textId="77777777" w:rsidR="008A7029" w:rsidRPr="00530EE5" w:rsidRDefault="008A7029" w:rsidP="00E00888">
            <w:pPr>
              <w:widowControl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A7029" w:rsidRPr="00530EE5" w14:paraId="261188E9" w14:textId="77777777" w:rsidTr="00E00888">
        <w:trPr>
          <w:trHeight w:val="1257"/>
          <w:jc w:val="center"/>
        </w:trPr>
        <w:tc>
          <w:tcPr>
            <w:tcW w:w="5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95704F" w14:textId="77777777" w:rsidR="008A7029" w:rsidRPr="00530EE5" w:rsidRDefault="008A7029" w:rsidP="00E00888">
            <w:pPr>
              <w:widowControl/>
              <w:ind w:left="507" w:hangingChars="211" w:hanging="507"/>
              <w:jc w:val="both"/>
              <w:rPr>
                <w:rFonts w:eastAsia="標楷體"/>
                <w:b/>
                <w:kern w:val="0"/>
              </w:rPr>
            </w:pPr>
          </w:p>
        </w:tc>
        <w:tc>
          <w:tcPr>
            <w:tcW w:w="15442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302DC14" w14:textId="48E8B65E" w:rsidR="008A7029" w:rsidRPr="008668E7" w:rsidRDefault="008A7029" w:rsidP="00320460">
            <w:pPr>
              <w:widowControl/>
              <w:spacing w:line="240" w:lineRule="exact"/>
              <w:ind w:left="422" w:hangingChars="211" w:hanging="422"/>
              <w:jc w:val="both"/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  <w:lang w:eastAsia="zh-HK"/>
              </w:rPr>
              <w:t>一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  <w:r w:rsidRPr="008668E7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現就讀於國內各公私立大專院校之在學學生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不含</w:t>
            </w:r>
            <w:r w:rsidRPr="007D6568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在職專班學生、空中大學生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、</w:t>
            </w:r>
            <w:r w:rsidRPr="007D6568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假日班之進修推廣生</w:t>
            </w:r>
            <w:r w:rsidRPr="008668E7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碩士生及博士生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。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年級請填阿拉伯數字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年級填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，以此類推。</w:t>
            </w:r>
          </w:p>
          <w:p w14:paraId="1FC1912E" w14:textId="77777777" w:rsidR="008A7029" w:rsidRDefault="008A7029" w:rsidP="00E00888">
            <w:pPr>
              <w:widowControl/>
              <w:spacing w:line="240" w:lineRule="exact"/>
              <w:ind w:left="745" w:hangingChars="372" w:hanging="745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  <w:lang w:eastAsia="zh-HK"/>
              </w:rPr>
              <w:t>二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1.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符合各縣市政府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低收入戶</w:t>
            </w:r>
            <w:r w:rsidRPr="007D6568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或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中</w:t>
            </w:r>
            <w:r w:rsidRPr="007D6568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低收入戶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資格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2.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家庭遭受重大事故（含災害、經濟變故、人口傷亡等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>）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3.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家中負擔家計者因失業、失蹤或</w:t>
            </w: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罹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患重大疾病，無法工作。</w:t>
            </w:r>
          </w:p>
          <w:p w14:paraId="5FEB681B" w14:textId="77777777" w:rsidR="008A7029" w:rsidRPr="008668E7" w:rsidRDefault="008A7029" w:rsidP="00E00888">
            <w:pPr>
              <w:widowControl/>
              <w:spacing w:line="240" w:lineRule="exact"/>
              <w:ind w:left="745" w:hangingChars="372" w:hanging="745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     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4.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目前接受社福單位輔導、扶助或安置；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5.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其他足以證明需要財務協</w:t>
            </w:r>
            <w:r w:rsidRPr="00A04CB2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助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應含導師推薦信或自述證明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A04CB2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14:paraId="6505AED8" w14:textId="77777777" w:rsidR="008A7029" w:rsidRPr="00530EE5" w:rsidRDefault="008A7029" w:rsidP="00E00888">
            <w:pPr>
              <w:widowControl/>
              <w:spacing w:line="240" w:lineRule="exact"/>
              <w:ind w:left="745" w:hangingChars="372" w:hanging="745"/>
              <w:jc w:val="both"/>
              <w:rPr>
                <w:rFonts w:eastAsia="標楷體"/>
                <w:b/>
                <w:kern w:val="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三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問卷內容請至本會管理系統</w:t>
            </w:r>
            <w:hyperlink r:id="rId7" w:history="1">
              <w:r w:rsidRPr="008668E7">
                <w:rPr>
                  <w:rStyle w:val="a7"/>
                  <w:rFonts w:eastAsia="標楷體"/>
                </w:rPr>
                <w:t>https://web.intersoft.com.tw/member/tfsr</w:t>
              </w:r>
            </w:hyperlink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惠復。</w:t>
            </w:r>
          </w:p>
        </w:tc>
      </w:tr>
    </w:tbl>
    <w:p w14:paraId="37CB62BA" w14:textId="6508EE80" w:rsidR="008A7029" w:rsidRPr="008A7029" w:rsidRDefault="008A7029" w:rsidP="00980362">
      <w:pPr>
        <w:spacing w:line="300" w:lineRule="exact"/>
        <w:ind w:rightChars="-82" w:right="-197"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sectPr w:rsidR="008A7029" w:rsidRPr="008A7029" w:rsidSect="00980362">
      <w:footerReference w:type="default" r:id="rId8"/>
      <w:pgSz w:w="16838" w:h="11906" w:orient="landscape" w:code="9"/>
      <w:pgMar w:top="1418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14F" w14:textId="77777777" w:rsidR="008D21AC" w:rsidRDefault="008D21AC">
      <w:r>
        <w:separator/>
      </w:r>
    </w:p>
  </w:endnote>
  <w:endnote w:type="continuationSeparator" w:id="0">
    <w:p w14:paraId="02814088" w14:textId="77777777" w:rsidR="008D21AC" w:rsidRDefault="008D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2842"/>
      <w:docPartObj>
        <w:docPartGallery w:val="Page Numbers (Bottom of Page)"/>
        <w:docPartUnique/>
      </w:docPartObj>
    </w:sdtPr>
    <w:sdtEndPr/>
    <w:sdtContent>
      <w:p w14:paraId="177A8C7F" w14:textId="77777777" w:rsidR="006763A6" w:rsidRDefault="00316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53B7">
          <w:rPr>
            <w:noProof/>
            <w:lang w:val="zh-TW"/>
          </w:rPr>
          <w:t>7</w:t>
        </w:r>
        <w:r>
          <w:fldChar w:fldCharType="end"/>
        </w:r>
      </w:p>
    </w:sdtContent>
  </w:sdt>
  <w:p w14:paraId="536C9AFC" w14:textId="77777777" w:rsidR="006763A6" w:rsidRDefault="008D2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2517" w14:textId="77777777" w:rsidR="008D21AC" w:rsidRDefault="008D21AC">
      <w:r>
        <w:separator/>
      </w:r>
    </w:p>
  </w:footnote>
  <w:footnote w:type="continuationSeparator" w:id="0">
    <w:p w14:paraId="68395D38" w14:textId="77777777" w:rsidR="008D21AC" w:rsidRDefault="008D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7641"/>
    <w:multiLevelType w:val="hybridMultilevel"/>
    <w:tmpl w:val="C674C36C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45966C6"/>
    <w:multiLevelType w:val="hybridMultilevel"/>
    <w:tmpl w:val="05E8FBBC"/>
    <w:lvl w:ilvl="0" w:tplc="4B3C8C0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C3218"/>
    <w:multiLevelType w:val="hybridMultilevel"/>
    <w:tmpl w:val="1A54751E"/>
    <w:lvl w:ilvl="0" w:tplc="8A185DFA">
      <w:start w:val="1"/>
      <w:numFmt w:val="taiwaneseCountingThousand"/>
      <w:lvlText w:val="(%1)"/>
      <w:lvlJc w:val="left"/>
      <w:pPr>
        <w:ind w:left="1866" w:hanging="480"/>
      </w:pPr>
      <w:rPr>
        <w:rFonts w:hint="default"/>
      </w:rPr>
    </w:lvl>
    <w:lvl w:ilvl="1" w:tplc="74A429EE">
      <w:start w:val="1"/>
      <w:numFmt w:val="decimal"/>
      <w:lvlText w:val="%2、"/>
      <w:lvlJc w:val="left"/>
      <w:pPr>
        <w:ind w:left="2586" w:hanging="720"/>
      </w:pPr>
      <w:rPr>
        <w:rFonts w:ascii="Times New Roman" w:hAnsi="Times New Roman" w:cs="Times New Roman" w:hint="default"/>
      </w:rPr>
    </w:lvl>
    <w:lvl w:ilvl="2" w:tplc="5BC27B8A">
      <w:start w:val="1"/>
      <w:numFmt w:val="taiwaneseCountingThousand"/>
      <w:lvlText w:val="%3、"/>
      <w:lvlJc w:val="left"/>
      <w:pPr>
        <w:ind w:left="306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3" w15:restartNumberingAfterBreak="0">
    <w:nsid w:val="4D0B643F"/>
    <w:multiLevelType w:val="hybridMultilevel"/>
    <w:tmpl w:val="924868B6"/>
    <w:lvl w:ilvl="0" w:tplc="655AAF3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509B0DD3"/>
    <w:multiLevelType w:val="hybridMultilevel"/>
    <w:tmpl w:val="B37291D4"/>
    <w:lvl w:ilvl="0" w:tplc="F580EE3A">
      <w:start w:val="1"/>
      <w:numFmt w:val="ideographLegalTraditional"/>
      <w:lvlText w:val="%1、"/>
      <w:lvlJc w:val="left"/>
      <w:pPr>
        <w:ind w:left="682" w:hanging="720"/>
      </w:pPr>
      <w:rPr>
        <w:rFonts w:hint="default"/>
        <w:b/>
      </w:rPr>
    </w:lvl>
    <w:lvl w:ilvl="1" w:tplc="6ED8F0DC">
      <w:start w:val="3"/>
      <w:numFmt w:val="taiwaneseCountingThousand"/>
      <w:lvlText w:val="%2、"/>
      <w:lvlJc w:val="left"/>
      <w:pPr>
        <w:ind w:left="1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675B52F9"/>
    <w:multiLevelType w:val="hybridMultilevel"/>
    <w:tmpl w:val="6E287D7A"/>
    <w:lvl w:ilvl="0" w:tplc="0964BDF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0237D3"/>
    <w:multiLevelType w:val="hybridMultilevel"/>
    <w:tmpl w:val="F9061740"/>
    <w:lvl w:ilvl="0" w:tplc="F08A9678">
      <w:start w:val="1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9"/>
    <w:rsid w:val="00083FF4"/>
    <w:rsid w:val="00212D30"/>
    <w:rsid w:val="002D11F7"/>
    <w:rsid w:val="00304120"/>
    <w:rsid w:val="003135E1"/>
    <w:rsid w:val="0031647E"/>
    <w:rsid w:val="00320460"/>
    <w:rsid w:val="00364831"/>
    <w:rsid w:val="00373172"/>
    <w:rsid w:val="00382564"/>
    <w:rsid w:val="004619B7"/>
    <w:rsid w:val="004B464A"/>
    <w:rsid w:val="00534EAF"/>
    <w:rsid w:val="005632C6"/>
    <w:rsid w:val="00597447"/>
    <w:rsid w:val="006419C0"/>
    <w:rsid w:val="00714C6C"/>
    <w:rsid w:val="007512A2"/>
    <w:rsid w:val="007773A7"/>
    <w:rsid w:val="007A62B7"/>
    <w:rsid w:val="008A7029"/>
    <w:rsid w:val="008B0FC1"/>
    <w:rsid w:val="008D21AC"/>
    <w:rsid w:val="00934A11"/>
    <w:rsid w:val="00972979"/>
    <w:rsid w:val="00980362"/>
    <w:rsid w:val="009C0A22"/>
    <w:rsid w:val="009F23F1"/>
    <w:rsid w:val="00A123D0"/>
    <w:rsid w:val="00A1468A"/>
    <w:rsid w:val="00B4680F"/>
    <w:rsid w:val="00BF02C7"/>
    <w:rsid w:val="00BF4FDF"/>
    <w:rsid w:val="00C01C16"/>
    <w:rsid w:val="00D15689"/>
    <w:rsid w:val="00DC23C2"/>
    <w:rsid w:val="00DD2F22"/>
    <w:rsid w:val="00EC5324"/>
    <w:rsid w:val="00F2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375F9"/>
  <w15:chartTrackingRefBased/>
  <w15:docId w15:val="{E4A0E04E-7066-417F-B55B-2D492EC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0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表名,列點,標題一,(二),lp1,FooterText,numbered,List Paragraph1,Paragraphe de liste1"/>
    <w:basedOn w:val="a"/>
    <w:link w:val="a4"/>
    <w:uiPriority w:val="34"/>
    <w:qFormat/>
    <w:rsid w:val="008A7029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8A7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02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aliases w:val="12 20 字元,表名 字元,列點 字元,標題一 字元,(二) 字元,lp1 字元,FooterText 字元,numbered 字元,List Paragraph1 字元,Paragraphe de liste1 字元"/>
    <w:link w:val="a3"/>
    <w:uiPriority w:val="34"/>
    <w:rsid w:val="008A7029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nhideWhenUsed/>
    <w:rsid w:val="008A702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1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12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5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56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.intersoft.com.tw/member/tf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劉沛涵</cp:lastModifiedBy>
  <cp:revision>4</cp:revision>
  <cp:lastPrinted>2021-09-06T05:02:00Z</cp:lastPrinted>
  <dcterms:created xsi:type="dcterms:W3CDTF">2021-09-16T03:19:00Z</dcterms:created>
  <dcterms:modified xsi:type="dcterms:W3CDTF">2023-09-06T07:52:00Z</dcterms:modified>
</cp:coreProperties>
</file>